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33" w:rsidRPr="0096543A" w:rsidRDefault="00645654" w:rsidP="00465B07">
      <w:pPr>
        <w:tabs>
          <w:tab w:val="left" w:pos="9072"/>
        </w:tabs>
        <w:spacing w:line="240" w:lineRule="auto"/>
        <w:jc w:val="center"/>
        <w:rPr>
          <w:rFonts w:ascii="Times New Roman" w:hAnsi="Times New Roman" w:cs="Times New Roman"/>
          <w:b/>
          <w:sz w:val="24"/>
          <w:szCs w:val="24"/>
        </w:rPr>
      </w:pPr>
      <w:r w:rsidRPr="0096543A">
        <w:rPr>
          <w:rFonts w:ascii="Times New Roman" w:hAnsi="Times New Roman" w:cs="Times New Roman"/>
          <w:b/>
          <w:sz w:val="24"/>
          <w:szCs w:val="24"/>
        </w:rPr>
        <w:t>İMAR KOMİSYONU RAPORU (0</w:t>
      </w:r>
      <w:r w:rsidR="006F4D1A">
        <w:rPr>
          <w:rFonts w:ascii="Times New Roman" w:hAnsi="Times New Roman" w:cs="Times New Roman"/>
          <w:b/>
          <w:sz w:val="24"/>
          <w:szCs w:val="24"/>
        </w:rPr>
        <w:t>2</w:t>
      </w:r>
      <w:r w:rsidR="00BB6E3C">
        <w:rPr>
          <w:rFonts w:ascii="Times New Roman" w:hAnsi="Times New Roman" w:cs="Times New Roman"/>
          <w:b/>
          <w:sz w:val="24"/>
          <w:szCs w:val="24"/>
        </w:rPr>
        <w:t>.</w:t>
      </w:r>
      <w:r w:rsidR="00D317F5" w:rsidRPr="0096543A">
        <w:rPr>
          <w:rFonts w:ascii="Times New Roman" w:hAnsi="Times New Roman" w:cs="Times New Roman"/>
          <w:b/>
          <w:sz w:val="24"/>
          <w:szCs w:val="24"/>
        </w:rPr>
        <w:t>0</w:t>
      </w:r>
      <w:r w:rsidR="00BB6E3C">
        <w:rPr>
          <w:rFonts w:ascii="Times New Roman" w:hAnsi="Times New Roman" w:cs="Times New Roman"/>
          <w:b/>
          <w:sz w:val="24"/>
          <w:szCs w:val="24"/>
        </w:rPr>
        <w:t>1</w:t>
      </w:r>
      <w:r w:rsidR="00EB6D33" w:rsidRPr="0096543A">
        <w:rPr>
          <w:rFonts w:ascii="Times New Roman" w:hAnsi="Times New Roman" w:cs="Times New Roman"/>
          <w:b/>
          <w:sz w:val="24"/>
          <w:szCs w:val="24"/>
        </w:rPr>
        <w:t>.201</w:t>
      </w:r>
      <w:r w:rsidR="006F4D1A">
        <w:rPr>
          <w:rFonts w:ascii="Times New Roman" w:hAnsi="Times New Roman" w:cs="Times New Roman"/>
          <w:b/>
          <w:sz w:val="24"/>
          <w:szCs w:val="24"/>
        </w:rPr>
        <w:t>9</w:t>
      </w:r>
      <w:r w:rsidR="00EB6D33" w:rsidRPr="0096543A">
        <w:rPr>
          <w:rFonts w:ascii="Times New Roman" w:hAnsi="Times New Roman" w:cs="Times New Roman"/>
          <w:b/>
          <w:sz w:val="24"/>
          <w:szCs w:val="24"/>
        </w:rPr>
        <w:t>)</w:t>
      </w:r>
    </w:p>
    <w:p w:rsidR="0090258A" w:rsidRPr="0096543A" w:rsidRDefault="00EB6D33" w:rsidP="002D481C">
      <w:pPr>
        <w:tabs>
          <w:tab w:val="left" w:pos="9072"/>
        </w:tabs>
        <w:spacing w:line="240" w:lineRule="auto"/>
        <w:jc w:val="both"/>
        <w:rPr>
          <w:rFonts w:ascii="Times New Roman" w:hAnsi="Times New Roman" w:cs="Times New Roman"/>
          <w:sz w:val="24"/>
          <w:szCs w:val="24"/>
        </w:rPr>
      </w:pPr>
      <w:r w:rsidRPr="0096543A">
        <w:rPr>
          <w:rFonts w:ascii="Times New Roman" w:hAnsi="Times New Roman" w:cs="Times New Roman"/>
          <w:sz w:val="24"/>
          <w:szCs w:val="24"/>
        </w:rPr>
        <w:t xml:space="preserve">            Belediye meclisimizin muhtelif oturumlarında gündeme alınarak komisyonumuza havale edilen imar planında değişiklik yapılması ile ilgili talepler, Belediye Meclisimizin muhtelif oturumlarında gündeme alınarak komisyonumuza havale edilmiş olup, 3194 sayılı İmar Kanunu, ilgili yönetmelikler, yerinde yapılan incelemeler ışığında değerlendirilmiş ve aşağıdaki rapor tanzim edilmiştir. Belediye Meclisimizin onayına arz olunur</w:t>
      </w:r>
      <w:r w:rsidR="0090258A" w:rsidRPr="0096543A">
        <w:rPr>
          <w:rFonts w:ascii="Times New Roman" w:hAnsi="Times New Roman" w:cs="Times New Roman"/>
          <w:sz w:val="24"/>
          <w:szCs w:val="24"/>
        </w:rPr>
        <w:t>.</w:t>
      </w:r>
    </w:p>
    <w:p w:rsidR="006F4D1A" w:rsidRPr="002A4B76" w:rsidRDefault="006F4D1A" w:rsidP="006F4D1A">
      <w:pPr>
        <w:pStyle w:val="ListeParagraf"/>
        <w:numPr>
          <w:ilvl w:val="0"/>
          <w:numId w:val="23"/>
        </w:numPr>
        <w:shd w:val="clear" w:color="auto" w:fill="FFFFFF"/>
        <w:tabs>
          <w:tab w:val="left" w:pos="9356"/>
        </w:tabs>
        <w:spacing w:after="0" w:line="240" w:lineRule="auto"/>
        <w:jc w:val="both"/>
        <w:rPr>
          <w:rFonts w:ascii="Times New Roman" w:eastAsia="Times New Roman" w:hAnsi="Times New Roman" w:cs="Times New Roman"/>
          <w:sz w:val="24"/>
          <w:szCs w:val="24"/>
        </w:rPr>
      </w:pPr>
      <w:r w:rsidRPr="002A4B76">
        <w:rPr>
          <w:rFonts w:ascii="Times New Roman" w:hAnsi="Times New Roman" w:cs="Times New Roman"/>
          <w:sz w:val="24"/>
          <w:szCs w:val="24"/>
        </w:rPr>
        <w:t>İmar ve Şehircilik Müdürlüğünün 05.12.2018 tarih ve 3883 sayılı yazısı ve ekinde yer alan evraklar incelendiğinde; davacı Mehmet AYDIN, Yasemin ÇINAR, Fatma AYDIN tarafından açılan davanın Kastamonu İdare Mahkemesinin 2018/546E</w:t>
      </w:r>
      <w:proofErr w:type="gramStart"/>
      <w:r w:rsidRPr="002A4B76">
        <w:rPr>
          <w:rFonts w:ascii="Times New Roman" w:hAnsi="Times New Roman" w:cs="Times New Roman"/>
          <w:sz w:val="24"/>
          <w:szCs w:val="24"/>
        </w:rPr>
        <w:t>.,</w:t>
      </w:r>
      <w:proofErr w:type="gramEnd"/>
      <w:r w:rsidRPr="002A4B76">
        <w:rPr>
          <w:rFonts w:ascii="Times New Roman" w:hAnsi="Times New Roman" w:cs="Times New Roman"/>
          <w:sz w:val="24"/>
          <w:szCs w:val="24"/>
        </w:rPr>
        <w:t xml:space="preserve"> 2018/1370K. Sayılı, 2018/548E. 2018/1375K. Sayılı, 2018/547E. 2018/1366K. Sayılı kararlarıyla karara bağlandığı ve Belediyemiz aleyhine sonuçlandığı, Söz konusu Mahkeme Kararı in</w:t>
      </w:r>
      <w:r w:rsidR="002A4B76">
        <w:rPr>
          <w:rFonts w:ascii="Times New Roman" w:hAnsi="Times New Roman" w:cs="Times New Roman"/>
          <w:sz w:val="24"/>
          <w:szCs w:val="24"/>
        </w:rPr>
        <w:t>celendiğinde meri imar planında</w:t>
      </w:r>
      <w:r w:rsidRPr="002A4B76">
        <w:rPr>
          <w:rFonts w:ascii="Times New Roman" w:hAnsi="Times New Roman" w:cs="Times New Roman"/>
          <w:sz w:val="24"/>
          <w:szCs w:val="24"/>
        </w:rPr>
        <w:t xml:space="preserve"> Yüksek Öğretim Tesisi alanında kalan Kılavuzlar 1637, 1661, 1663 </w:t>
      </w:r>
      <w:proofErr w:type="spellStart"/>
      <w:r w:rsidRPr="002A4B76">
        <w:rPr>
          <w:rFonts w:ascii="Times New Roman" w:hAnsi="Times New Roman" w:cs="Times New Roman"/>
          <w:sz w:val="24"/>
          <w:szCs w:val="24"/>
        </w:rPr>
        <w:t>nolu</w:t>
      </w:r>
      <w:proofErr w:type="spellEnd"/>
      <w:r w:rsidRPr="002A4B76">
        <w:rPr>
          <w:rFonts w:ascii="Times New Roman" w:hAnsi="Times New Roman" w:cs="Times New Roman"/>
          <w:sz w:val="24"/>
          <w:szCs w:val="24"/>
        </w:rPr>
        <w:t xml:space="preserve"> parselleri ile ilgili 03.06.2015 tarihli imar planında Yüksek Öğretim Tesis Alanı olarak belirlenen taşınmazın plan değişikliği ile yeniden eski haline getirilmesi talebi ile yaptığı 14.02.2017 tarihli başvurunun reddine ilişkin Karabük Belediye Başkanlığı İmar ve Şehircilik Müdürlüğünün 21.02.2017 tarih ve </w:t>
      </w:r>
      <w:proofErr w:type="gramStart"/>
      <w:r w:rsidRPr="002A4B76">
        <w:rPr>
          <w:rFonts w:ascii="Times New Roman" w:hAnsi="Times New Roman" w:cs="Times New Roman"/>
          <w:sz w:val="24"/>
          <w:szCs w:val="24"/>
        </w:rPr>
        <w:t>62172464</w:t>
      </w:r>
      <w:proofErr w:type="gramEnd"/>
      <w:r w:rsidRPr="002A4B76">
        <w:rPr>
          <w:rFonts w:ascii="Times New Roman" w:hAnsi="Times New Roman" w:cs="Times New Roman"/>
          <w:sz w:val="24"/>
          <w:szCs w:val="24"/>
        </w:rPr>
        <w:t>-797/1021 sayılı işleminin yetki yönünden hukuka uygun olmadığı gerekçesi ile iptaline karar verildiği anlaşılmıştır. Yapılan</w:t>
      </w:r>
      <w:r w:rsidR="002A4B76">
        <w:rPr>
          <w:rFonts w:ascii="Times New Roman" w:hAnsi="Times New Roman" w:cs="Times New Roman"/>
          <w:sz w:val="24"/>
          <w:szCs w:val="24"/>
        </w:rPr>
        <w:t xml:space="preserve"> incelemede meri imar planında </w:t>
      </w:r>
      <w:r w:rsidRPr="002A4B76">
        <w:rPr>
          <w:rFonts w:ascii="Times New Roman" w:hAnsi="Times New Roman" w:cs="Times New Roman"/>
          <w:sz w:val="24"/>
          <w:szCs w:val="24"/>
        </w:rPr>
        <w:t xml:space="preserve">Yüksek Öğretim Tesisi alanında kalan Kılavuzlar 1637, 1661, 1663 </w:t>
      </w:r>
      <w:proofErr w:type="spellStart"/>
      <w:r w:rsidRPr="002A4B76">
        <w:rPr>
          <w:rFonts w:ascii="Times New Roman" w:hAnsi="Times New Roman" w:cs="Times New Roman"/>
          <w:sz w:val="24"/>
          <w:szCs w:val="24"/>
        </w:rPr>
        <w:t>nolu</w:t>
      </w:r>
      <w:proofErr w:type="spellEnd"/>
      <w:r w:rsidRPr="002A4B76">
        <w:rPr>
          <w:rFonts w:ascii="Times New Roman" w:hAnsi="Times New Roman" w:cs="Times New Roman"/>
          <w:sz w:val="24"/>
          <w:szCs w:val="24"/>
        </w:rPr>
        <w:t xml:space="preserve"> parselleri ile ilgili 03.06.2015 tarihli imar planında Yüksek Öğretim Tesis Alanı olarak belirlenen taşınmazın plan değişikliği ile yeniden eski haline getirilmesinin talep edildiği, 03.06.2015 tasdik tarihli imar planına askı süresi içerisinde itiraz edilmediği, ayrıca </w:t>
      </w:r>
      <w:proofErr w:type="gramStart"/>
      <w:r w:rsidRPr="002A4B76">
        <w:rPr>
          <w:rFonts w:ascii="Times New Roman" w:hAnsi="Times New Roman" w:cs="Times New Roman"/>
          <w:sz w:val="24"/>
          <w:szCs w:val="24"/>
        </w:rPr>
        <w:t>Mekansal</w:t>
      </w:r>
      <w:proofErr w:type="gramEnd"/>
      <w:r w:rsidRPr="002A4B76">
        <w:rPr>
          <w:rFonts w:ascii="Times New Roman" w:hAnsi="Times New Roman" w:cs="Times New Roman"/>
          <w:sz w:val="24"/>
          <w:szCs w:val="24"/>
        </w:rPr>
        <w:t xml:space="preserve"> Planlar Yapım Yönetmeliğinin Planların Sunulması başlıklı 31. Maddesinde </w:t>
      </w:r>
      <w:r w:rsidRPr="002A4B76">
        <w:rPr>
          <w:rFonts w:ascii="Times New Roman" w:hAnsi="Times New Roman" w:cs="Times New Roman"/>
          <w:i/>
          <w:sz w:val="24"/>
          <w:szCs w:val="24"/>
        </w:rPr>
        <w:t>“…</w:t>
      </w:r>
      <w:r w:rsidRPr="002A4B76">
        <w:rPr>
          <w:rFonts w:ascii="Times New Roman" w:hAnsi="Times New Roman" w:cs="Times New Roman"/>
          <w:i/>
          <w:color w:val="000000"/>
          <w:sz w:val="24"/>
          <w:szCs w:val="24"/>
        </w:rPr>
        <w:t xml:space="preserve">(3) Plan paftası, plan notları, plan raporu bulunmayan ve plan teklifi niteliğini haiz olmayan, müellif tarafından yapılmayan ve imzalanmayan planlar, idarelerin karar mercilerine sunulamaz.” </w:t>
      </w:r>
      <w:r w:rsidRPr="002A4B76">
        <w:rPr>
          <w:rFonts w:ascii="Times New Roman" w:hAnsi="Times New Roman" w:cs="Times New Roman"/>
          <w:color w:val="000000"/>
          <w:sz w:val="24"/>
          <w:szCs w:val="24"/>
        </w:rPr>
        <w:t>Denilmekte olup söz konusu evraklar incelendiğinde plan değişikliği teklifi sunulmadığı görüldüğünden ve</w:t>
      </w:r>
      <w:r w:rsidR="002A4B76">
        <w:rPr>
          <w:rFonts w:ascii="Times New Roman" w:hAnsi="Times New Roman" w:cs="Times New Roman"/>
          <w:color w:val="000000"/>
          <w:sz w:val="24"/>
          <w:szCs w:val="24"/>
        </w:rPr>
        <w:t xml:space="preserve"> 03.06.2015 tasdik tarihli</w:t>
      </w:r>
      <w:r w:rsidRPr="002A4B76">
        <w:rPr>
          <w:rFonts w:ascii="Times New Roman" w:hAnsi="Times New Roman" w:cs="Times New Roman"/>
          <w:color w:val="000000"/>
          <w:sz w:val="24"/>
          <w:szCs w:val="24"/>
        </w:rPr>
        <w:t xml:space="preserve"> </w:t>
      </w:r>
      <w:r w:rsidR="002A4B76">
        <w:rPr>
          <w:rFonts w:ascii="Times New Roman" w:hAnsi="Times New Roman" w:cs="Times New Roman"/>
          <w:color w:val="000000"/>
          <w:sz w:val="24"/>
          <w:szCs w:val="24"/>
        </w:rPr>
        <w:t>plana itirazın askı süresi içerisinde yapılmadığından talep uygun bulunmamıştır.</w:t>
      </w:r>
    </w:p>
    <w:p w:rsidR="006F4D1A" w:rsidRPr="002A4B76" w:rsidRDefault="006F4D1A" w:rsidP="002A4B76">
      <w:pPr>
        <w:pStyle w:val="ListeParagraf"/>
        <w:shd w:val="clear" w:color="auto" w:fill="FFFFFF"/>
        <w:tabs>
          <w:tab w:val="left" w:pos="9356"/>
        </w:tabs>
        <w:spacing w:after="0" w:line="240" w:lineRule="auto"/>
        <w:jc w:val="both"/>
        <w:rPr>
          <w:rFonts w:ascii="Times New Roman" w:eastAsia="Times New Roman" w:hAnsi="Times New Roman" w:cs="Times New Roman"/>
          <w:sz w:val="24"/>
          <w:szCs w:val="24"/>
        </w:rPr>
      </w:pPr>
    </w:p>
    <w:p w:rsidR="00EA64CC" w:rsidRPr="002A4B76" w:rsidRDefault="00EA64CC" w:rsidP="008950D2">
      <w:pPr>
        <w:pStyle w:val="ListeParagraf"/>
        <w:numPr>
          <w:ilvl w:val="0"/>
          <w:numId w:val="23"/>
        </w:numPr>
        <w:ind w:right="-141"/>
        <w:jc w:val="both"/>
        <w:rPr>
          <w:rFonts w:ascii="Times New Roman" w:eastAsia="Times New Roman" w:hAnsi="Times New Roman" w:cs="Times New Roman"/>
          <w:sz w:val="24"/>
          <w:szCs w:val="24"/>
        </w:rPr>
      </w:pPr>
      <w:r w:rsidRPr="002A4B76">
        <w:rPr>
          <w:rFonts w:ascii="Times New Roman" w:hAnsi="Times New Roman" w:cs="Times New Roman"/>
          <w:sz w:val="24"/>
          <w:szCs w:val="24"/>
        </w:rPr>
        <w:t>Komisyonumuz gündeminde bulunan araştırma ve incelemeleri devam eden diğer taleplerin tekrar komisyonumuza havalesi arz olunur</w:t>
      </w:r>
      <w:r w:rsidRPr="002A4B76">
        <w:rPr>
          <w:rFonts w:ascii="Times New Roman" w:eastAsia="Times New Roman" w:hAnsi="Times New Roman" w:cs="Times New Roman"/>
          <w:sz w:val="24"/>
          <w:szCs w:val="24"/>
        </w:rPr>
        <w:t>.</w:t>
      </w:r>
      <w:r w:rsidR="006F4D1A" w:rsidRPr="002A4B76">
        <w:rPr>
          <w:rFonts w:ascii="Times New Roman" w:eastAsia="Times New Roman" w:hAnsi="Times New Roman" w:cs="Times New Roman"/>
          <w:sz w:val="24"/>
          <w:szCs w:val="24"/>
        </w:rPr>
        <w:t>(14.12.2018)</w:t>
      </w:r>
    </w:p>
    <w:p w:rsidR="00353B50" w:rsidRPr="002A4B76" w:rsidRDefault="00353B50" w:rsidP="00465B07">
      <w:pPr>
        <w:pStyle w:val="ListeParagraf"/>
        <w:spacing w:line="240" w:lineRule="auto"/>
        <w:jc w:val="both"/>
        <w:rPr>
          <w:rFonts w:ascii="Times New Roman" w:hAnsi="Times New Roman" w:cs="Times New Roman"/>
          <w:sz w:val="24"/>
          <w:szCs w:val="24"/>
        </w:rPr>
      </w:pPr>
    </w:p>
    <w:p w:rsidR="00B9310D" w:rsidRDefault="00B9310D" w:rsidP="00B9310D">
      <w:pPr>
        <w:pStyle w:val="ListeParagraf"/>
        <w:spacing w:line="360" w:lineRule="auto"/>
        <w:jc w:val="both"/>
        <w:rPr>
          <w:rFonts w:ascii="Times New Roman" w:hAnsi="Times New Roman" w:cs="Times New Roman"/>
          <w:sz w:val="24"/>
          <w:szCs w:val="24"/>
        </w:rPr>
      </w:pPr>
    </w:p>
    <w:p w:rsidR="008950D2" w:rsidRDefault="008950D2" w:rsidP="00B9310D">
      <w:pPr>
        <w:pStyle w:val="ListeParagraf"/>
        <w:spacing w:line="360" w:lineRule="auto"/>
        <w:jc w:val="both"/>
        <w:rPr>
          <w:rFonts w:ascii="Times New Roman" w:hAnsi="Times New Roman" w:cs="Times New Roman"/>
          <w:sz w:val="24"/>
          <w:szCs w:val="24"/>
        </w:rPr>
      </w:pPr>
    </w:p>
    <w:p w:rsidR="008950D2" w:rsidRPr="0096543A" w:rsidRDefault="008950D2" w:rsidP="00B9310D">
      <w:pPr>
        <w:pStyle w:val="ListeParagraf"/>
        <w:spacing w:line="360" w:lineRule="auto"/>
        <w:jc w:val="both"/>
        <w:rPr>
          <w:rFonts w:ascii="Times New Roman" w:hAnsi="Times New Roman" w:cs="Times New Roman"/>
          <w:sz w:val="24"/>
          <w:szCs w:val="24"/>
        </w:rPr>
      </w:pPr>
    </w:p>
    <w:p w:rsidR="00EB6D33" w:rsidRPr="0096543A" w:rsidRDefault="00EB6D33" w:rsidP="00B9310D">
      <w:pPr>
        <w:pStyle w:val="ListeParagraf"/>
        <w:spacing w:before="100" w:beforeAutospacing="1" w:after="100" w:afterAutospacing="1" w:line="360" w:lineRule="auto"/>
        <w:ind w:right="-648"/>
        <w:jc w:val="both"/>
        <w:rPr>
          <w:rFonts w:ascii="Times New Roman" w:hAnsi="Times New Roman" w:cs="Times New Roman"/>
          <w:sz w:val="24"/>
          <w:szCs w:val="24"/>
        </w:rPr>
      </w:pPr>
      <w:r w:rsidRPr="0096543A">
        <w:rPr>
          <w:rFonts w:ascii="Times New Roman" w:hAnsi="Times New Roman" w:cs="Times New Roman"/>
          <w:sz w:val="24"/>
          <w:szCs w:val="24"/>
        </w:rPr>
        <w:t xml:space="preserve">Harun CEBECİ                                 Celal YÖRÜR                       </w:t>
      </w:r>
      <w:r w:rsidR="006F4D1A">
        <w:rPr>
          <w:rFonts w:ascii="Times New Roman" w:hAnsi="Times New Roman" w:cs="Times New Roman"/>
          <w:sz w:val="24"/>
          <w:szCs w:val="24"/>
        </w:rPr>
        <w:t>Celal YILMAZ</w:t>
      </w:r>
    </w:p>
    <w:p w:rsidR="00EB6D33" w:rsidRPr="0096543A" w:rsidRDefault="00EB6D33" w:rsidP="00B9310D">
      <w:pPr>
        <w:pStyle w:val="ListeParagraf"/>
        <w:spacing w:line="360" w:lineRule="auto"/>
        <w:ind w:right="-648"/>
        <w:jc w:val="both"/>
        <w:rPr>
          <w:rFonts w:ascii="Times New Roman" w:hAnsi="Times New Roman" w:cs="Times New Roman"/>
          <w:sz w:val="24"/>
          <w:szCs w:val="24"/>
        </w:rPr>
      </w:pPr>
      <w:r w:rsidRPr="0096543A">
        <w:rPr>
          <w:rFonts w:ascii="Times New Roman" w:hAnsi="Times New Roman" w:cs="Times New Roman"/>
          <w:sz w:val="24"/>
          <w:szCs w:val="24"/>
        </w:rPr>
        <w:t xml:space="preserve">Komisyon Başkanı                                     Üye                                         </w:t>
      </w:r>
      <w:proofErr w:type="spellStart"/>
      <w:r w:rsidRPr="0096543A">
        <w:rPr>
          <w:rFonts w:ascii="Times New Roman" w:hAnsi="Times New Roman" w:cs="Times New Roman"/>
          <w:sz w:val="24"/>
          <w:szCs w:val="24"/>
        </w:rPr>
        <w:t>Üye</w:t>
      </w:r>
      <w:proofErr w:type="spellEnd"/>
    </w:p>
    <w:p w:rsidR="00EB6D33" w:rsidRDefault="00EB6D33" w:rsidP="00B9310D">
      <w:pPr>
        <w:pStyle w:val="ListeParagraf"/>
        <w:spacing w:line="360" w:lineRule="auto"/>
        <w:ind w:right="-648"/>
        <w:jc w:val="both"/>
        <w:rPr>
          <w:rFonts w:ascii="Times New Roman" w:hAnsi="Times New Roman" w:cs="Times New Roman"/>
          <w:sz w:val="24"/>
          <w:szCs w:val="24"/>
        </w:rPr>
      </w:pPr>
    </w:p>
    <w:p w:rsidR="008950D2" w:rsidRPr="0096543A" w:rsidRDefault="008950D2" w:rsidP="00B9310D">
      <w:pPr>
        <w:pStyle w:val="ListeParagraf"/>
        <w:spacing w:line="360" w:lineRule="auto"/>
        <w:ind w:right="-648"/>
        <w:jc w:val="both"/>
        <w:rPr>
          <w:rFonts w:ascii="Times New Roman" w:hAnsi="Times New Roman" w:cs="Times New Roman"/>
          <w:sz w:val="24"/>
          <w:szCs w:val="24"/>
        </w:rPr>
      </w:pPr>
    </w:p>
    <w:p w:rsidR="00EB6D33" w:rsidRPr="0096543A" w:rsidRDefault="00EB6D33" w:rsidP="00B9310D">
      <w:pPr>
        <w:pStyle w:val="ListeParagraf"/>
        <w:spacing w:line="360" w:lineRule="auto"/>
        <w:ind w:right="-648"/>
        <w:jc w:val="both"/>
        <w:rPr>
          <w:rFonts w:ascii="Times New Roman" w:hAnsi="Times New Roman" w:cs="Times New Roman"/>
          <w:sz w:val="24"/>
          <w:szCs w:val="24"/>
        </w:rPr>
      </w:pPr>
    </w:p>
    <w:p w:rsidR="00EB6D33" w:rsidRPr="0096543A" w:rsidRDefault="00EB6D33" w:rsidP="00B9310D">
      <w:pPr>
        <w:pStyle w:val="ListeParagraf"/>
        <w:spacing w:line="360" w:lineRule="auto"/>
        <w:ind w:right="-648"/>
        <w:jc w:val="both"/>
        <w:rPr>
          <w:rFonts w:ascii="Times New Roman" w:hAnsi="Times New Roman" w:cs="Times New Roman"/>
          <w:sz w:val="24"/>
          <w:szCs w:val="24"/>
        </w:rPr>
      </w:pPr>
      <w:r w:rsidRPr="0096543A">
        <w:rPr>
          <w:rFonts w:ascii="Times New Roman" w:hAnsi="Times New Roman" w:cs="Times New Roman"/>
          <w:sz w:val="24"/>
          <w:szCs w:val="24"/>
        </w:rPr>
        <w:t xml:space="preserve">        Dursun ARMAĞAN  </w:t>
      </w:r>
      <w:r w:rsidRPr="0096543A">
        <w:rPr>
          <w:rFonts w:ascii="Times New Roman" w:hAnsi="Times New Roman" w:cs="Times New Roman"/>
          <w:sz w:val="24"/>
          <w:szCs w:val="24"/>
        </w:rPr>
        <w:tab/>
      </w:r>
      <w:r w:rsidR="00A73B2B" w:rsidRPr="0096543A">
        <w:rPr>
          <w:rFonts w:ascii="Times New Roman" w:hAnsi="Times New Roman" w:cs="Times New Roman"/>
          <w:sz w:val="24"/>
          <w:szCs w:val="24"/>
        </w:rPr>
        <w:tab/>
      </w:r>
      <w:r w:rsidRPr="0096543A">
        <w:rPr>
          <w:rFonts w:ascii="Times New Roman" w:hAnsi="Times New Roman" w:cs="Times New Roman"/>
          <w:sz w:val="24"/>
          <w:szCs w:val="24"/>
        </w:rPr>
        <w:tab/>
        <w:t xml:space="preserve">       İsmail Hakkı DEMİR</w:t>
      </w:r>
    </w:p>
    <w:p w:rsidR="00C87991" w:rsidRDefault="00EB6D33" w:rsidP="00B9310D">
      <w:pPr>
        <w:pStyle w:val="ListeParagraf"/>
        <w:spacing w:line="360" w:lineRule="auto"/>
        <w:ind w:right="-648"/>
        <w:jc w:val="both"/>
        <w:rPr>
          <w:rFonts w:ascii="Times New Roman" w:hAnsi="Times New Roman" w:cs="Times New Roman"/>
          <w:sz w:val="24"/>
          <w:szCs w:val="24"/>
        </w:rPr>
      </w:pPr>
      <w:r w:rsidRPr="0096543A">
        <w:rPr>
          <w:rFonts w:ascii="Times New Roman" w:hAnsi="Times New Roman" w:cs="Times New Roman"/>
          <w:sz w:val="24"/>
          <w:szCs w:val="24"/>
        </w:rPr>
        <w:t xml:space="preserve">         </w:t>
      </w:r>
      <w:r w:rsidR="008950D2">
        <w:rPr>
          <w:rFonts w:ascii="Times New Roman" w:hAnsi="Times New Roman" w:cs="Times New Roman"/>
          <w:sz w:val="24"/>
          <w:szCs w:val="24"/>
        </w:rPr>
        <w:t xml:space="preserve">         </w:t>
      </w:r>
      <w:r w:rsidRPr="0096543A">
        <w:rPr>
          <w:rFonts w:ascii="Times New Roman" w:hAnsi="Times New Roman" w:cs="Times New Roman"/>
          <w:sz w:val="24"/>
          <w:szCs w:val="24"/>
        </w:rPr>
        <w:t xml:space="preserve">   Üye                                                       </w:t>
      </w:r>
      <w:r w:rsidR="008950D2">
        <w:rPr>
          <w:rFonts w:ascii="Times New Roman" w:hAnsi="Times New Roman" w:cs="Times New Roman"/>
          <w:sz w:val="24"/>
          <w:szCs w:val="24"/>
        </w:rPr>
        <w:t xml:space="preserve">      </w:t>
      </w:r>
      <w:r w:rsidRPr="0096543A">
        <w:rPr>
          <w:rFonts w:ascii="Times New Roman" w:hAnsi="Times New Roman" w:cs="Times New Roman"/>
          <w:sz w:val="24"/>
          <w:szCs w:val="24"/>
        </w:rPr>
        <w:t xml:space="preserve">  Üye</w:t>
      </w:r>
    </w:p>
    <w:p w:rsidR="008950D2" w:rsidRDefault="008950D2" w:rsidP="00B9310D">
      <w:pPr>
        <w:pStyle w:val="ListeParagraf"/>
        <w:spacing w:line="360" w:lineRule="auto"/>
        <w:ind w:right="-648"/>
        <w:jc w:val="both"/>
        <w:rPr>
          <w:rFonts w:ascii="Times New Roman" w:hAnsi="Times New Roman" w:cs="Times New Roman"/>
          <w:sz w:val="24"/>
          <w:szCs w:val="24"/>
        </w:rPr>
      </w:pPr>
    </w:p>
    <w:p w:rsidR="008950D2" w:rsidRDefault="008950D2" w:rsidP="00B9310D">
      <w:pPr>
        <w:pStyle w:val="ListeParagraf"/>
        <w:spacing w:line="360" w:lineRule="auto"/>
        <w:ind w:right="-648"/>
        <w:jc w:val="both"/>
        <w:rPr>
          <w:rFonts w:ascii="Times New Roman" w:hAnsi="Times New Roman" w:cs="Times New Roman"/>
          <w:sz w:val="24"/>
          <w:szCs w:val="24"/>
        </w:rPr>
      </w:pPr>
    </w:p>
    <w:p w:rsidR="008950D2" w:rsidRDefault="008950D2" w:rsidP="00B9310D">
      <w:pPr>
        <w:pStyle w:val="ListeParagraf"/>
        <w:spacing w:line="360" w:lineRule="auto"/>
        <w:ind w:right="-648"/>
        <w:jc w:val="both"/>
        <w:rPr>
          <w:rFonts w:ascii="Times New Roman" w:hAnsi="Times New Roman" w:cs="Times New Roman"/>
          <w:sz w:val="24"/>
          <w:szCs w:val="24"/>
        </w:rPr>
      </w:pPr>
    </w:p>
    <w:sectPr w:rsidR="008950D2" w:rsidSect="008F654C">
      <w:pgSz w:w="11906" w:h="16838"/>
      <w:pgMar w:top="851" w:right="1274" w:bottom="907"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405"/>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3714FE"/>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D7580E"/>
    <w:multiLevelType w:val="hybridMultilevel"/>
    <w:tmpl w:val="4BECFCF6"/>
    <w:lvl w:ilvl="0" w:tplc="FF1433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55119E7"/>
    <w:multiLevelType w:val="hybridMultilevel"/>
    <w:tmpl w:val="83EA4D28"/>
    <w:lvl w:ilvl="0" w:tplc="375AF018">
      <w:start w:val="1"/>
      <w:numFmt w:val="decimal"/>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BEC1CB7"/>
    <w:multiLevelType w:val="hybridMultilevel"/>
    <w:tmpl w:val="E7EA7CBC"/>
    <w:lvl w:ilvl="0" w:tplc="9B7E99C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0E5454AE"/>
    <w:multiLevelType w:val="hybridMultilevel"/>
    <w:tmpl w:val="2C24D348"/>
    <w:lvl w:ilvl="0" w:tplc="1EB45FD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D3615C"/>
    <w:multiLevelType w:val="hybridMultilevel"/>
    <w:tmpl w:val="7B0C10CC"/>
    <w:lvl w:ilvl="0" w:tplc="5BF2D7DA">
      <w:start w:val="3856"/>
      <w:numFmt w:val="decimal"/>
      <w:lvlText w:val="%1"/>
      <w:lvlJc w:val="left"/>
      <w:pPr>
        <w:ind w:left="1200" w:hanging="480"/>
      </w:pPr>
      <w:rPr>
        <w:rFonts w:eastAsiaTheme="minorEastAsia"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0E65C40"/>
    <w:multiLevelType w:val="hybridMultilevel"/>
    <w:tmpl w:val="A710A3FC"/>
    <w:lvl w:ilvl="0" w:tplc="B8AC1C72">
      <w:start w:val="198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4A0D03"/>
    <w:multiLevelType w:val="hybridMultilevel"/>
    <w:tmpl w:val="83EA4D28"/>
    <w:lvl w:ilvl="0" w:tplc="375AF018">
      <w:start w:val="1"/>
      <w:numFmt w:val="decimal"/>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7B338A3"/>
    <w:multiLevelType w:val="hybridMultilevel"/>
    <w:tmpl w:val="F34E8EB8"/>
    <w:lvl w:ilvl="0" w:tplc="E3F23D52">
      <w:start w:val="1"/>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804569E"/>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D931303"/>
    <w:multiLevelType w:val="hybridMultilevel"/>
    <w:tmpl w:val="878ED3F0"/>
    <w:lvl w:ilvl="0" w:tplc="78F01016">
      <w:start w:val="4317"/>
      <w:numFmt w:val="decimal"/>
      <w:lvlText w:val="%1"/>
      <w:lvlJc w:val="left"/>
      <w:pPr>
        <w:ind w:left="1190" w:hanging="480"/>
      </w:pPr>
      <w:rPr>
        <w:rFonts w:eastAsiaTheme="minorEastAsia"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2">
    <w:nsid w:val="376D04D0"/>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C526078"/>
    <w:multiLevelType w:val="hybridMultilevel"/>
    <w:tmpl w:val="EEF00A16"/>
    <w:lvl w:ilvl="0" w:tplc="3384ACF0">
      <w:start w:val="1"/>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4">
    <w:nsid w:val="3E115258"/>
    <w:multiLevelType w:val="hybridMultilevel"/>
    <w:tmpl w:val="F12CDF96"/>
    <w:lvl w:ilvl="0" w:tplc="16B0BAA6">
      <w:start w:val="1"/>
      <w:numFmt w:val="decimal"/>
      <w:lvlText w:val="%1."/>
      <w:lvlJc w:val="left"/>
      <w:pPr>
        <w:ind w:left="36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35C646E"/>
    <w:multiLevelType w:val="hybridMultilevel"/>
    <w:tmpl w:val="6CB0F4D2"/>
    <w:lvl w:ilvl="0" w:tplc="041F000F">
      <w:start w:val="1"/>
      <w:numFmt w:val="decimal"/>
      <w:lvlText w:val="%1."/>
      <w:lvlJc w:val="left"/>
      <w:pPr>
        <w:ind w:left="502"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51B7029"/>
    <w:multiLevelType w:val="hybridMultilevel"/>
    <w:tmpl w:val="82BE2336"/>
    <w:lvl w:ilvl="0" w:tplc="1D3839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9E509AA"/>
    <w:multiLevelType w:val="hybridMultilevel"/>
    <w:tmpl w:val="3DFAF498"/>
    <w:lvl w:ilvl="0" w:tplc="0FCC6AC6">
      <w:start w:val="3"/>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BA047AE"/>
    <w:multiLevelType w:val="hybridMultilevel"/>
    <w:tmpl w:val="5990794A"/>
    <w:lvl w:ilvl="0" w:tplc="EFF65474">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67487248"/>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91755B2"/>
    <w:multiLevelType w:val="hybridMultilevel"/>
    <w:tmpl w:val="DB9C783E"/>
    <w:lvl w:ilvl="0" w:tplc="5746778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C0E24B4"/>
    <w:multiLevelType w:val="hybridMultilevel"/>
    <w:tmpl w:val="0E5C5F04"/>
    <w:lvl w:ilvl="0" w:tplc="8C8EC2CA">
      <w:start w:val="1"/>
      <w:numFmt w:val="decimal"/>
      <w:lvlText w:val="%1."/>
      <w:lvlJc w:val="left"/>
      <w:pPr>
        <w:ind w:left="644" w:hanging="360"/>
      </w:pPr>
      <w:rPr>
        <w:rFonts w:ascii="Times New Roman" w:eastAsiaTheme="minorEastAsia"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4373615"/>
    <w:multiLevelType w:val="hybridMultilevel"/>
    <w:tmpl w:val="BFF46F02"/>
    <w:lvl w:ilvl="0" w:tplc="5F26C5EE">
      <w:start w:val="3859"/>
      <w:numFmt w:val="decimal"/>
      <w:lvlText w:val="%1"/>
      <w:lvlJc w:val="left"/>
      <w:pPr>
        <w:ind w:left="1680" w:hanging="480"/>
      </w:pPr>
      <w:rPr>
        <w:rFonts w:eastAsiaTheme="minorEastAsia"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23">
    <w:nsid w:val="76340C31"/>
    <w:multiLevelType w:val="hybridMultilevel"/>
    <w:tmpl w:val="10D2A1E0"/>
    <w:lvl w:ilvl="0" w:tplc="89E8EBE4">
      <w:start w:val="1"/>
      <w:numFmt w:val="decimal"/>
      <w:lvlText w:val="%1-"/>
      <w:lvlJc w:val="left"/>
      <w:pPr>
        <w:ind w:left="360" w:hanging="360"/>
      </w:pPr>
      <w:rPr>
        <w:rFonts w:ascii="Times New Roman" w:eastAsiaTheme="minorEastAsia" w:hAnsi="Times New Roman" w:cstheme="minorBidi"/>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4"/>
  </w:num>
  <w:num w:numId="3">
    <w:abstractNumId w:val="23"/>
  </w:num>
  <w:num w:numId="4">
    <w:abstractNumId w:val="1"/>
  </w:num>
  <w:num w:numId="5">
    <w:abstractNumId w:val="20"/>
  </w:num>
  <w:num w:numId="6">
    <w:abstractNumId w:val="18"/>
  </w:num>
  <w:num w:numId="7">
    <w:abstractNumId w:val="4"/>
  </w:num>
  <w:num w:numId="8">
    <w:abstractNumId w:val="0"/>
  </w:num>
  <w:num w:numId="9">
    <w:abstractNumId w:val="10"/>
  </w:num>
  <w:num w:numId="10">
    <w:abstractNumId w:val="16"/>
  </w:num>
  <w:num w:numId="11">
    <w:abstractNumId w:val="7"/>
  </w:num>
  <w:num w:numId="12">
    <w:abstractNumId w:val="19"/>
  </w:num>
  <w:num w:numId="13">
    <w:abstractNumId w:val="17"/>
  </w:num>
  <w:num w:numId="14">
    <w:abstractNumId w:val="15"/>
  </w:num>
  <w:num w:numId="15">
    <w:abstractNumId w:val="13"/>
  </w:num>
  <w:num w:numId="16">
    <w:abstractNumId w:val="21"/>
  </w:num>
  <w:num w:numId="17">
    <w:abstractNumId w:val="12"/>
  </w:num>
  <w:num w:numId="18">
    <w:abstractNumId w:val="3"/>
  </w:num>
  <w:num w:numId="19">
    <w:abstractNumId w:va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116895"/>
    <w:rsid w:val="00003A39"/>
    <w:rsid w:val="0000657C"/>
    <w:rsid w:val="000107D5"/>
    <w:rsid w:val="00013A42"/>
    <w:rsid w:val="00016357"/>
    <w:rsid w:val="00047CAF"/>
    <w:rsid w:val="00050A11"/>
    <w:rsid w:val="000567B9"/>
    <w:rsid w:val="0007158B"/>
    <w:rsid w:val="0007412E"/>
    <w:rsid w:val="00075615"/>
    <w:rsid w:val="00076BA2"/>
    <w:rsid w:val="00077AEA"/>
    <w:rsid w:val="00082166"/>
    <w:rsid w:val="00083AF7"/>
    <w:rsid w:val="00086393"/>
    <w:rsid w:val="00090307"/>
    <w:rsid w:val="000B4AB7"/>
    <w:rsid w:val="000B6AA1"/>
    <w:rsid w:val="000C1E34"/>
    <w:rsid w:val="000C324C"/>
    <w:rsid w:val="000C436C"/>
    <w:rsid w:val="000C6DDB"/>
    <w:rsid w:val="000D3EFA"/>
    <w:rsid w:val="000D3FDB"/>
    <w:rsid w:val="000E107E"/>
    <w:rsid w:val="000E2B85"/>
    <w:rsid w:val="000E3C43"/>
    <w:rsid w:val="000F3860"/>
    <w:rsid w:val="000F628C"/>
    <w:rsid w:val="000F7F5E"/>
    <w:rsid w:val="001032F1"/>
    <w:rsid w:val="001054FD"/>
    <w:rsid w:val="0011150C"/>
    <w:rsid w:val="00116895"/>
    <w:rsid w:val="001243D3"/>
    <w:rsid w:val="00131245"/>
    <w:rsid w:val="0013790C"/>
    <w:rsid w:val="00143089"/>
    <w:rsid w:val="001459D5"/>
    <w:rsid w:val="00146A54"/>
    <w:rsid w:val="00162063"/>
    <w:rsid w:val="00170BAE"/>
    <w:rsid w:val="00185D1E"/>
    <w:rsid w:val="001926E2"/>
    <w:rsid w:val="001A2778"/>
    <w:rsid w:val="001A2B74"/>
    <w:rsid w:val="001A46E2"/>
    <w:rsid w:val="001A50C3"/>
    <w:rsid w:val="001A598C"/>
    <w:rsid w:val="001C0EE6"/>
    <w:rsid w:val="001C3052"/>
    <w:rsid w:val="001C5BF1"/>
    <w:rsid w:val="001D02A6"/>
    <w:rsid w:val="001D6121"/>
    <w:rsid w:val="001E586E"/>
    <w:rsid w:val="001E60A0"/>
    <w:rsid w:val="001F58EC"/>
    <w:rsid w:val="001F62D1"/>
    <w:rsid w:val="001F6A3C"/>
    <w:rsid w:val="002035A7"/>
    <w:rsid w:val="002055C7"/>
    <w:rsid w:val="0021593F"/>
    <w:rsid w:val="002166B1"/>
    <w:rsid w:val="002226B2"/>
    <w:rsid w:val="00227F00"/>
    <w:rsid w:val="002358FD"/>
    <w:rsid w:val="00241B17"/>
    <w:rsid w:val="00245633"/>
    <w:rsid w:val="00247112"/>
    <w:rsid w:val="00262A2D"/>
    <w:rsid w:val="00262A4E"/>
    <w:rsid w:val="002666D0"/>
    <w:rsid w:val="0026739D"/>
    <w:rsid w:val="00267DE9"/>
    <w:rsid w:val="002876BE"/>
    <w:rsid w:val="00293539"/>
    <w:rsid w:val="00293D2E"/>
    <w:rsid w:val="00295203"/>
    <w:rsid w:val="002A362C"/>
    <w:rsid w:val="002A4B76"/>
    <w:rsid w:val="002C1857"/>
    <w:rsid w:val="002D481C"/>
    <w:rsid w:val="002D7527"/>
    <w:rsid w:val="002E5CA4"/>
    <w:rsid w:val="002F406C"/>
    <w:rsid w:val="002F4A23"/>
    <w:rsid w:val="002F7684"/>
    <w:rsid w:val="00304F67"/>
    <w:rsid w:val="00305F21"/>
    <w:rsid w:val="00313DD2"/>
    <w:rsid w:val="00316ABB"/>
    <w:rsid w:val="0032323F"/>
    <w:rsid w:val="0033241C"/>
    <w:rsid w:val="00341E50"/>
    <w:rsid w:val="00344AB4"/>
    <w:rsid w:val="0034674B"/>
    <w:rsid w:val="00352487"/>
    <w:rsid w:val="00352D20"/>
    <w:rsid w:val="00353B50"/>
    <w:rsid w:val="00367C58"/>
    <w:rsid w:val="00372D17"/>
    <w:rsid w:val="00392003"/>
    <w:rsid w:val="003A17A0"/>
    <w:rsid w:val="003A1AB1"/>
    <w:rsid w:val="003A6CF9"/>
    <w:rsid w:val="003B3D26"/>
    <w:rsid w:val="003C2495"/>
    <w:rsid w:val="003D12FF"/>
    <w:rsid w:val="003D2A2C"/>
    <w:rsid w:val="003D569B"/>
    <w:rsid w:val="003E5D6D"/>
    <w:rsid w:val="003E6BCC"/>
    <w:rsid w:val="003F2F86"/>
    <w:rsid w:val="00400E58"/>
    <w:rsid w:val="00406E25"/>
    <w:rsid w:val="00420A8E"/>
    <w:rsid w:val="0042650C"/>
    <w:rsid w:val="00434FEE"/>
    <w:rsid w:val="0044004B"/>
    <w:rsid w:val="00442DCB"/>
    <w:rsid w:val="00442E14"/>
    <w:rsid w:val="004441D1"/>
    <w:rsid w:val="00444F41"/>
    <w:rsid w:val="00465B07"/>
    <w:rsid w:val="00474807"/>
    <w:rsid w:val="00476C36"/>
    <w:rsid w:val="004A562A"/>
    <w:rsid w:val="004B5C16"/>
    <w:rsid w:val="004C032E"/>
    <w:rsid w:val="004C5A78"/>
    <w:rsid w:val="004D0292"/>
    <w:rsid w:val="004D758A"/>
    <w:rsid w:val="004E1D67"/>
    <w:rsid w:val="004F68CA"/>
    <w:rsid w:val="004F6E3D"/>
    <w:rsid w:val="005250FF"/>
    <w:rsid w:val="00531359"/>
    <w:rsid w:val="005318C9"/>
    <w:rsid w:val="005342DB"/>
    <w:rsid w:val="005413B7"/>
    <w:rsid w:val="00543D51"/>
    <w:rsid w:val="005562CF"/>
    <w:rsid w:val="005606B1"/>
    <w:rsid w:val="005616C5"/>
    <w:rsid w:val="005628EB"/>
    <w:rsid w:val="005633A6"/>
    <w:rsid w:val="0057417B"/>
    <w:rsid w:val="00576F37"/>
    <w:rsid w:val="0058371C"/>
    <w:rsid w:val="005908C6"/>
    <w:rsid w:val="0059464B"/>
    <w:rsid w:val="00595379"/>
    <w:rsid w:val="005A2CF2"/>
    <w:rsid w:val="005A3FDF"/>
    <w:rsid w:val="005A5D3F"/>
    <w:rsid w:val="005A755D"/>
    <w:rsid w:val="005B1632"/>
    <w:rsid w:val="005C599A"/>
    <w:rsid w:val="005D6432"/>
    <w:rsid w:val="005E76C1"/>
    <w:rsid w:val="005F2EA1"/>
    <w:rsid w:val="005F7045"/>
    <w:rsid w:val="00617A9C"/>
    <w:rsid w:val="00621254"/>
    <w:rsid w:val="00644669"/>
    <w:rsid w:val="00645654"/>
    <w:rsid w:val="0065056D"/>
    <w:rsid w:val="006668AC"/>
    <w:rsid w:val="00673477"/>
    <w:rsid w:val="00681530"/>
    <w:rsid w:val="00682955"/>
    <w:rsid w:val="00686114"/>
    <w:rsid w:val="006869FC"/>
    <w:rsid w:val="00691B93"/>
    <w:rsid w:val="0069457A"/>
    <w:rsid w:val="006A221F"/>
    <w:rsid w:val="006A3040"/>
    <w:rsid w:val="006B15E8"/>
    <w:rsid w:val="006B46F1"/>
    <w:rsid w:val="006C1D91"/>
    <w:rsid w:val="006C6198"/>
    <w:rsid w:val="006E146C"/>
    <w:rsid w:val="006E48C7"/>
    <w:rsid w:val="006F04B1"/>
    <w:rsid w:val="006F4D1A"/>
    <w:rsid w:val="007020FE"/>
    <w:rsid w:val="00716BD8"/>
    <w:rsid w:val="00724C35"/>
    <w:rsid w:val="007278A1"/>
    <w:rsid w:val="007345FE"/>
    <w:rsid w:val="00770375"/>
    <w:rsid w:val="00770988"/>
    <w:rsid w:val="00770F35"/>
    <w:rsid w:val="00773DDD"/>
    <w:rsid w:val="00775332"/>
    <w:rsid w:val="0078017F"/>
    <w:rsid w:val="00784217"/>
    <w:rsid w:val="00785610"/>
    <w:rsid w:val="00787F69"/>
    <w:rsid w:val="007934B9"/>
    <w:rsid w:val="007A0A27"/>
    <w:rsid w:val="007A0F31"/>
    <w:rsid w:val="007A1865"/>
    <w:rsid w:val="007A3FD3"/>
    <w:rsid w:val="007A5D70"/>
    <w:rsid w:val="007A6142"/>
    <w:rsid w:val="007B20CE"/>
    <w:rsid w:val="007B389B"/>
    <w:rsid w:val="007B4D93"/>
    <w:rsid w:val="007B666C"/>
    <w:rsid w:val="007B69D4"/>
    <w:rsid w:val="007E42AA"/>
    <w:rsid w:val="007F398A"/>
    <w:rsid w:val="007F3EDC"/>
    <w:rsid w:val="007F4685"/>
    <w:rsid w:val="00842BD8"/>
    <w:rsid w:val="008501B0"/>
    <w:rsid w:val="00856AA8"/>
    <w:rsid w:val="0086225D"/>
    <w:rsid w:val="00862FC1"/>
    <w:rsid w:val="00876610"/>
    <w:rsid w:val="0087682C"/>
    <w:rsid w:val="00876E97"/>
    <w:rsid w:val="0088550E"/>
    <w:rsid w:val="008950D2"/>
    <w:rsid w:val="008B3EA7"/>
    <w:rsid w:val="008B726F"/>
    <w:rsid w:val="008C6E17"/>
    <w:rsid w:val="008D627F"/>
    <w:rsid w:val="008E42EF"/>
    <w:rsid w:val="008E485C"/>
    <w:rsid w:val="008F654C"/>
    <w:rsid w:val="008F7F91"/>
    <w:rsid w:val="0090258A"/>
    <w:rsid w:val="009579F2"/>
    <w:rsid w:val="009616B7"/>
    <w:rsid w:val="00963DC2"/>
    <w:rsid w:val="0096543A"/>
    <w:rsid w:val="00971E1D"/>
    <w:rsid w:val="00972932"/>
    <w:rsid w:val="00994521"/>
    <w:rsid w:val="009A03AD"/>
    <w:rsid w:val="009B0AB5"/>
    <w:rsid w:val="009B0C7D"/>
    <w:rsid w:val="009B425C"/>
    <w:rsid w:val="009B4C35"/>
    <w:rsid w:val="009B76E5"/>
    <w:rsid w:val="009D1274"/>
    <w:rsid w:val="009D776E"/>
    <w:rsid w:val="009D7E81"/>
    <w:rsid w:val="009E26FD"/>
    <w:rsid w:val="009E479D"/>
    <w:rsid w:val="00A006B3"/>
    <w:rsid w:val="00A01540"/>
    <w:rsid w:val="00A06E3A"/>
    <w:rsid w:val="00A14D27"/>
    <w:rsid w:val="00A31676"/>
    <w:rsid w:val="00A4454A"/>
    <w:rsid w:val="00A51023"/>
    <w:rsid w:val="00A51FD5"/>
    <w:rsid w:val="00A60B41"/>
    <w:rsid w:val="00A62F67"/>
    <w:rsid w:val="00A631F8"/>
    <w:rsid w:val="00A6377E"/>
    <w:rsid w:val="00A737CF"/>
    <w:rsid w:val="00A73B2B"/>
    <w:rsid w:val="00AB215F"/>
    <w:rsid w:val="00AB6199"/>
    <w:rsid w:val="00AC314B"/>
    <w:rsid w:val="00AD054A"/>
    <w:rsid w:val="00AD2485"/>
    <w:rsid w:val="00AD6905"/>
    <w:rsid w:val="00AE037A"/>
    <w:rsid w:val="00AE4DE8"/>
    <w:rsid w:val="00AF6B26"/>
    <w:rsid w:val="00B11DAB"/>
    <w:rsid w:val="00B122FF"/>
    <w:rsid w:val="00B14E1A"/>
    <w:rsid w:val="00B21B3D"/>
    <w:rsid w:val="00B22035"/>
    <w:rsid w:val="00B26DD8"/>
    <w:rsid w:val="00B3252F"/>
    <w:rsid w:val="00B43EA9"/>
    <w:rsid w:val="00B44256"/>
    <w:rsid w:val="00B51CB3"/>
    <w:rsid w:val="00B54246"/>
    <w:rsid w:val="00B609E2"/>
    <w:rsid w:val="00B7218F"/>
    <w:rsid w:val="00B72B61"/>
    <w:rsid w:val="00B72D02"/>
    <w:rsid w:val="00B74843"/>
    <w:rsid w:val="00B81B70"/>
    <w:rsid w:val="00B83532"/>
    <w:rsid w:val="00B8414C"/>
    <w:rsid w:val="00B86FC8"/>
    <w:rsid w:val="00B9310D"/>
    <w:rsid w:val="00B93EC8"/>
    <w:rsid w:val="00BA0E0B"/>
    <w:rsid w:val="00BA73EB"/>
    <w:rsid w:val="00BB2674"/>
    <w:rsid w:val="00BB6E3C"/>
    <w:rsid w:val="00BB736D"/>
    <w:rsid w:val="00BB7505"/>
    <w:rsid w:val="00BB76DF"/>
    <w:rsid w:val="00BC14A3"/>
    <w:rsid w:val="00BC281D"/>
    <w:rsid w:val="00BC74ED"/>
    <w:rsid w:val="00BD032E"/>
    <w:rsid w:val="00BD73FC"/>
    <w:rsid w:val="00BE1B89"/>
    <w:rsid w:val="00BE7FEE"/>
    <w:rsid w:val="00BF17A3"/>
    <w:rsid w:val="00C1037F"/>
    <w:rsid w:val="00C1434A"/>
    <w:rsid w:val="00C339F7"/>
    <w:rsid w:val="00C43501"/>
    <w:rsid w:val="00C4611A"/>
    <w:rsid w:val="00C51A8B"/>
    <w:rsid w:val="00C55857"/>
    <w:rsid w:val="00C64ACA"/>
    <w:rsid w:val="00C70D68"/>
    <w:rsid w:val="00C87991"/>
    <w:rsid w:val="00C9218F"/>
    <w:rsid w:val="00CA0430"/>
    <w:rsid w:val="00CA4952"/>
    <w:rsid w:val="00CA4FCC"/>
    <w:rsid w:val="00CC4299"/>
    <w:rsid w:val="00CC47E7"/>
    <w:rsid w:val="00CD022C"/>
    <w:rsid w:val="00CD0B53"/>
    <w:rsid w:val="00CE4317"/>
    <w:rsid w:val="00D0203D"/>
    <w:rsid w:val="00D110AF"/>
    <w:rsid w:val="00D13C05"/>
    <w:rsid w:val="00D177D8"/>
    <w:rsid w:val="00D317F5"/>
    <w:rsid w:val="00D33049"/>
    <w:rsid w:val="00D35EA0"/>
    <w:rsid w:val="00D361BF"/>
    <w:rsid w:val="00D52572"/>
    <w:rsid w:val="00D605F0"/>
    <w:rsid w:val="00D70EC3"/>
    <w:rsid w:val="00D76A85"/>
    <w:rsid w:val="00D93297"/>
    <w:rsid w:val="00D93E71"/>
    <w:rsid w:val="00D956CC"/>
    <w:rsid w:val="00DA3C5B"/>
    <w:rsid w:val="00DB2A57"/>
    <w:rsid w:val="00DB3472"/>
    <w:rsid w:val="00DC3A04"/>
    <w:rsid w:val="00DC4E8D"/>
    <w:rsid w:val="00DC62F3"/>
    <w:rsid w:val="00DD5401"/>
    <w:rsid w:val="00DD705C"/>
    <w:rsid w:val="00DE0F64"/>
    <w:rsid w:val="00DE4A14"/>
    <w:rsid w:val="00DE4DA4"/>
    <w:rsid w:val="00DE6A99"/>
    <w:rsid w:val="00DF1E23"/>
    <w:rsid w:val="00E02E59"/>
    <w:rsid w:val="00E117B3"/>
    <w:rsid w:val="00E2518A"/>
    <w:rsid w:val="00E276ED"/>
    <w:rsid w:val="00E33F97"/>
    <w:rsid w:val="00E34A9F"/>
    <w:rsid w:val="00E6428C"/>
    <w:rsid w:val="00E67FEF"/>
    <w:rsid w:val="00E720D6"/>
    <w:rsid w:val="00E72DFE"/>
    <w:rsid w:val="00E75FC9"/>
    <w:rsid w:val="00E85A2C"/>
    <w:rsid w:val="00E9029E"/>
    <w:rsid w:val="00E91602"/>
    <w:rsid w:val="00EA1DC1"/>
    <w:rsid w:val="00EA577A"/>
    <w:rsid w:val="00EA64CC"/>
    <w:rsid w:val="00EB1EAB"/>
    <w:rsid w:val="00EB6D33"/>
    <w:rsid w:val="00EB7BDC"/>
    <w:rsid w:val="00EC0B36"/>
    <w:rsid w:val="00EC2A57"/>
    <w:rsid w:val="00EC795B"/>
    <w:rsid w:val="00EE7E33"/>
    <w:rsid w:val="00F027BF"/>
    <w:rsid w:val="00F107E0"/>
    <w:rsid w:val="00F12847"/>
    <w:rsid w:val="00F243B3"/>
    <w:rsid w:val="00F3646F"/>
    <w:rsid w:val="00F40249"/>
    <w:rsid w:val="00F47144"/>
    <w:rsid w:val="00F51861"/>
    <w:rsid w:val="00F57634"/>
    <w:rsid w:val="00F60298"/>
    <w:rsid w:val="00F62BAC"/>
    <w:rsid w:val="00F74889"/>
    <w:rsid w:val="00F80DDA"/>
    <w:rsid w:val="00F82014"/>
    <w:rsid w:val="00F8201E"/>
    <w:rsid w:val="00F82C2F"/>
    <w:rsid w:val="00FA49DF"/>
    <w:rsid w:val="00FA4D62"/>
    <w:rsid w:val="00FB4E33"/>
    <w:rsid w:val="00FC3D9F"/>
    <w:rsid w:val="00FC6371"/>
    <w:rsid w:val="00FD2478"/>
    <w:rsid w:val="00FE0E80"/>
    <w:rsid w:val="00FE4C52"/>
    <w:rsid w:val="00FF033F"/>
    <w:rsid w:val="00FF2A9E"/>
    <w:rsid w:val="00FF7F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6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16895"/>
    <w:pPr>
      <w:ind w:left="720"/>
      <w:contextualSpacing/>
    </w:pPr>
  </w:style>
  <w:style w:type="character" w:styleId="AklamaBavurusu">
    <w:name w:val="annotation reference"/>
    <w:basedOn w:val="VarsaylanParagrafYazTipi"/>
    <w:uiPriority w:val="99"/>
    <w:semiHidden/>
    <w:unhideWhenUsed/>
    <w:rsid w:val="000B4AB7"/>
    <w:rPr>
      <w:sz w:val="16"/>
      <w:szCs w:val="16"/>
    </w:rPr>
  </w:style>
  <w:style w:type="paragraph" w:styleId="AklamaMetni">
    <w:name w:val="annotation text"/>
    <w:basedOn w:val="Normal"/>
    <w:link w:val="AklamaMetniChar"/>
    <w:uiPriority w:val="99"/>
    <w:semiHidden/>
    <w:unhideWhenUsed/>
    <w:rsid w:val="000B4AB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B4AB7"/>
    <w:rPr>
      <w:sz w:val="20"/>
      <w:szCs w:val="20"/>
    </w:rPr>
  </w:style>
  <w:style w:type="paragraph" w:styleId="AklamaKonusu">
    <w:name w:val="annotation subject"/>
    <w:basedOn w:val="AklamaMetni"/>
    <w:next w:val="AklamaMetni"/>
    <w:link w:val="AklamaKonusuChar"/>
    <w:uiPriority w:val="99"/>
    <w:semiHidden/>
    <w:unhideWhenUsed/>
    <w:rsid w:val="000B4AB7"/>
    <w:rPr>
      <w:b/>
      <w:bCs/>
    </w:rPr>
  </w:style>
  <w:style w:type="character" w:customStyle="1" w:styleId="AklamaKonusuChar">
    <w:name w:val="Açıklama Konusu Char"/>
    <w:basedOn w:val="AklamaMetniChar"/>
    <w:link w:val="AklamaKonusu"/>
    <w:uiPriority w:val="99"/>
    <w:semiHidden/>
    <w:rsid w:val="000B4AB7"/>
    <w:rPr>
      <w:b/>
      <w:bCs/>
    </w:rPr>
  </w:style>
  <w:style w:type="paragraph" w:styleId="BalonMetni">
    <w:name w:val="Balloon Text"/>
    <w:basedOn w:val="Normal"/>
    <w:link w:val="BalonMetniChar"/>
    <w:uiPriority w:val="99"/>
    <w:semiHidden/>
    <w:unhideWhenUsed/>
    <w:rsid w:val="000B4A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4AB7"/>
    <w:rPr>
      <w:rFonts w:ascii="Tahoma" w:hAnsi="Tahoma" w:cs="Tahoma"/>
      <w:sz w:val="16"/>
      <w:szCs w:val="16"/>
    </w:rPr>
  </w:style>
  <w:style w:type="paragraph" w:customStyle="1" w:styleId="Char">
    <w:name w:val="Char"/>
    <w:basedOn w:val="Normal"/>
    <w:rsid w:val="008E485C"/>
    <w:pPr>
      <w:spacing w:after="160" w:line="240" w:lineRule="exact"/>
    </w:pPr>
    <w:rPr>
      <w:rFonts w:ascii="Arial" w:eastAsia="Times New Roman" w:hAnsi="Arial" w:cs="Times New Roman"/>
      <w:kern w:val="16"/>
      <w:sz w:val="20"/>
      <w:szCs w:val="20"/>
      <w:lang w:val="en-US" w:eastAsia="en-US"/>
    </w:rPr>
  </w:style>
  <w:style w:type="paragraph" w:styleId="GvdeMetni">
    <w:name w:val="Body Text"/>
    <w:basedOn w:val="Normal"/>
    <w:link w:val="GvdeMetniChar"/>
    <w:rsid w:val="005A755D"/>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5A755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99058659">
      <w:bodyDiv w:val="1"/>
      <w:marLeft w:val="0"/>
      <w:marRight w:val="0"/>
      <w:marTop w:val="0"/>
      <w:marBottom w:val="0"/>
      <w:divBdr>
        <w:top w:val="none" w:sz="0" w:space="0" w:color="auto"/>
        <w:left w:val="none" w:sz="0" w:space="0" w:color="auto"/>
        <w:bottom w:val="none" w:sz="0" w:space="0" w:color="auto"/>
        <w:right w:val="none" w:sz="0" w:space="0" w:color="auto"/>
      </w:divBdr>
    </w:div>
    <w:div w:id="2143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5D9A-E7CA-43A6-9BA8-0F924113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1</Pages>
  <Words>413</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Name</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Admin</cp:lastModifiedBy>
  <cp:revision>57</cp:revision>
  <cp:lastPrinted>2018-12-31T08:25:00Z</cp:lastPrinted>
  <dcterms:created xsi:type="dcterms:W3CDTF">2017-04-26T13:36:00Z</dcterms:created>
  <dcterms:modified xsi:type="dcterms:W3CDTF">2018-12-31T08:25:00Z</dcterms:modified>
</cp:coreProperties>
</file>