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B1B" w:rsidRDefault="00FD2B1B" w:rsidP="0097164B">
      <w:pPr>
        <w:tabs>
          <w:tab w:val="left" w:pos="9072"/>
        </w:tabs>
        <w:spacing w:after="0"/>
        <w:jc w:val="center"/>
        <w:rPr>
          <w:rFonts w:ascii="Times New Roman" w:hAnsi="Times New Roman" w:cs="Times New Roman"/>
          <w:b/>
          <w:sz w:val="24"/>
          <w:szCs w:val="24"/>
        </w:rPr>
      </w:pPr>
    </w:p>
    <w:p w:rsidR="006238B4" w:rsidRDefault="006238B4" w:rsidP="0097164B">
      <w:pPr>
        <w:tabs>
          <w:tab w:val="left" w:pos="9072"/>
        </w:tabs>
        <w:spacing w:after="0"/>
        <w:jc w:val="center"/>
        <w:rPr>
          <w:rFonts w:ascii="Times New Roman" w:hAnsi="Times New Roman" w:cs="Times New Roman"/>
          <w:b/>
          <w:sz w:val="24"/>
          <w:szCs w:val="24"/>
        </w:rPr>
      </w:pPr>
    </w:p>
    <w:p w:rsidR="0097164B" w:rsidRPr="001F35C5" w:rsidRDefault="0097164B" w:rsidP="0097164B">
      <w:pPr>
        <w:tabs>
          <w:tab w:val="left" w:pos="9072"/>
        </w:tabs>
        <w:spacing w:after="0"/>
        <w:jc w:val="center"/>
        <w:rPr>
          <w:rFonts w:ascii="Times New Roman" w:hAnsi="Times New Roman" w:cs="Times New Roman"/>
          <w:b/>
          <w:sz w:val="24"/>
          <w:szCs w:val="24"/>
        </w:rPr>
      </w:pPr>
      <w:r w:rsidRPr="001F35C5">
        <w:rPr>
          <w:rFonts w:ascii="Times New Roman" w:hAnsi="Times New Roman" w:cs="Times New Roman"/>
          <w:b/>
          <w:sz w:val="24"/>
          <w:szCs w:val="24"/>
        </w:rPr>
        <w:t>İMAR KOMİSYONU RAPORU (</w:t>
      </w:r>
      <w:r>
        <w:rPr>
          <w:rFonts w:ascii="Times New Roman" w:hAnsi="Times New Roman" w:cs="Times New Roman"/>
          <w:b/>
          <w:sz w:val="24"/>
          <w:szCs w:val="24"/>
        </w:rPr>
        <w:t>0</w:t>
      </w:r>
      <w:r w:rsidR="00E4242D">
        <w:rPr>
          <w:rFonts w:ascii="Times New Roman" w:hAnsi="Times New Roman" w:cs="Times New Roman"/>
          <w:b/>
          <w:sz w:val="24"/>
          <w:szCs w:val="24"/>
        </w:rPr>
        <w:t>4</w:t>
      </w:r>
      <w:r w:rsidRPr="001F35C5">
        <w:rPr>
          <w:rFonts w:ascii="Times New Roman" w:hAnsi="Times New Roman" w:cs="Times New Roman"/>
          <w:b/>
          <w:sz w:val="24"/>
          <w:szCs w:val="24"/>
        </w:rPr>
        <w:t>.</w:t>
      </w:r>
      <w:r w:rsidR="00E16785">
        <w:rPr>
          <w:rFonts w:ascii="Times New Roman" w:hAnsi="Times New Roman" w:cs="Times New Roman"/>
          <w:b/>
          <w:sz w:val="24"/>
          <w:szCs w:val="24"/>
        </w:rPr>
        <w:t>0</w:t>
      </w:r>
      <w:r w:rsidR="00E4242D">
        <w:rPr>
          <w:rFonts w:ascii="Times New Roman" w:hAnsi="Times New Roman" w:cs="Times New Roman"/>
          <w:b/>
          <w:sz w:val="24"/>
          <w:szCs w:val="24"/>
        </w:rPr>
        <w:t>3</w:t>
      </w:r>
      <w:r w:rsidRPr="001F35C5">
        <w:rPr>
          <w:rFonts w:ascii="Times New Roman" w:hAnsi="Times New Roman" w:cs="Times New Roman"/>
          <w:b/>
          <w:sz w:val="24"/>
          <w:szCs w:val="24"/>
        </w:rPr>
        <w:t>.20</w:t>
      </w:r>
      <w:r w:rsidR="00E16785">
        <w:rPr>
          <w:rFonts w:ascii="Times New Roman" w:hAnsi="Times New Roman" w:cs="Times New Roman"/>
          <w:b/>
          <w:sz w:val="24"/>
          <w:szCs w:val="24"/>
        </w:rPr>
        <w:t>20</w:t>
      </w:r>
      <w:r w:rsidRPr="001F35C5">
        <w:rPr>
          <w:rFonts w:ascii="Times New Roman" w:hAnsi="Times New Roman" w:cs="Times New Roman"/>
          <w:b/>
          <w:sz w:val="24"/>
          <w:szCs w:val="24"/>
        </w:rPr>
        <w:t>)</w:t>
      </w:r>
    </w:p>
    <w:p w:rsidR="00FD2B1B" w:rsidRPr="006238B4" w:rsidRDefault="0097164B" w:rsidP="0097164B">
      <w:pPr>
        <w:tabs>
          <w:tab w:val="left" w:pos="9072"/>
        </w:tabs>
        <w:spacing w:after="0"/>
        <w:jc w:val="both"/>
        <w:rPr>
          <w:rFonts w:ascii="Times New Roman" w:hAnsi="Times New Roman" w:cs="Times New Roman"/>
        </w:rPr>
      </w:pPr>
      <w:r w:rsidRPr="001F35C5">
        <w:rPr>
          <w:rFonts w:ascii="Times New Roman" w:hAnsi="Times New Roman" w:cs="Times New Roman"/>
          <w:sz w:val="24"/>
          <w:szCs w:val="24"/>
        </w:rPr>
        <w:t xml:space="preserve">            </w:t>
      </w:r>
      <w:r w:rsidRPr="006238B4">
        <w:rPr>
          <w:rFonts w:ascii="Times New Roman" w:hAnsi="Times New Roman" w:cs="Times New Roman"/>
        </w:rPr>
        <w:t>Belediye meclisimizin muhtelif oturumlarında gündeme alınarak komisyonumuza havale edilen imar planında değişiklik yapılması ile ilgili talepler komisyonumuza havale edilmiş olup, 3194 sayılı İmar Kanunu, ilgili yönetmelikler, yerinde yapılan incelemeler ışığında değerlendirilmiş ve aşağıdaki rapor tanzim edilmiştir. Belediye Meclisimizin onayına arz olunur.</w:t>
      </w:r>
    </w:p>
    <w:p w:rsidR="00E12B48" w:rsidRPr="006238B4" w:rsidRDefault="00E4242D" w:rsidP="00E12B48">
      <w:pPr>
        <w:pStyle w:val="ListeParagraf"/>
        <w:numPr>
          <w:ilvl w:val="0"/>
          <w:numId w:val="29"/>
        </w:numPr>
        <w:tabs>
          <w:tab w:val="left" w:pos="9072"/>
        </w:tabs>
        <w:spacing w:after="0"/>
        <w:ind w:left="284" w:right="-141" w:hanging="284"/>
        <w:jc w:val="both"/>
        <w:rPr>
          <w:rFonts w:ascii="Times New Roman" w:eastAsia="Times New Roman" w:hAnsi="Times New Roman" w:cs="Times New Roman"/>
        </w:rPr>
      </w:pPr>
      <w:r w:rsidRPr="006238B4">
        <w:rPr>
          <w:rFonts w:ascii="Times New Roman" w:eastAsia="Times New Roman" w:hAnsi="Times New Roman" w:cs="Times New Roman"/>
        </w:rPr>
        <w:t xml:space="preserve">İmar ve Şehircilik Müdürlüğünün 04.02.2020 tarih ve 1892 sayılı yazısı incelendiğinde; </w:t>
      </w:r>
      <w:r w:rsidR="00B83848" w:rsidRPr="006238B4">
        <w:rPr>
          <w:rFonts w:ascii="Times New Roman" w:eastAsia="Times New Roman" w:hAnsi="Times New Roman" w:cs="Times New Roman"/>
        </w:rPr>
        <w:t xml:space="preserve">İlimiz Merkez Bayır Mahalle 1033 ada 15 ve 1033 ada 17 </w:t>
      </w:r>
      <w:proofErr w:type="spellStart"/>
      <w:r w:rsidR="00B83848" w:rsidRPr="006238B4">
        <w:rPr>
          <w:rFonts w:ascii="Times New Roman" w:eastAsia="Times New Roman" w:hAnsi="Times New Roman" w:cs="Times New Roman"/>
        </w:rPr>
        <w:t>nolu</w:t>
      </w:r>
      <w:proofErr w:type="spellEnd"/>
      <w:r w:rsidR="00B83848" w:rsidRPr="006238B4">
        <w:rPr>
          <w:rFonts w:ascii="Times New Roman" w:eastAsia="Times New Roman" w:hAnsi="Times New Roman" w:cs="Times New Roman"/>
        </w:rPr>
        <w:t xml:space="preserve"> Belediyemiz parsellerin</w:t>
      </w:r>
      <w:r w:rsidR="002B7859" w:rsidRPr="006238B4">
        <w:rPr>
          <w:rFonts w:ascii="Times New Roman" w:eastAsia="Times New Roman" w:hAnsi="Times New Roman" w:cs="Times New Roman"/>
        </w:rPr>
        <w:t xml:space="preserve">in satışının talep edildiği görülmüş olup; imar planına göre Blok Nizam 3 kat, 0.40/1.20 yapılaşma koşullarına sahip konut alanında kalan parsellerin satışı uygun bulunmuştur. </w:t>
      </w:r>
    </w:p>
    <w:p w:rsidR="00E149B7" w:rsidRPr="006238B4" w:rsidRDefault="00E12B48" w:rsidP="007C0CFB">
      <w:pPr>
        <w:pStyle w:val="ListeParagraf"/>
        <w:numPr>
          <w:ilvl w:val="0"/>
          <w:numId w:val="29"/>
        </w:numPr>
        <w:tabs>
          <w:tab w:val="left" w:pos="9072"/>
        </w:tabs>
        <w:spacing w:before="100" w:beforeAutospacing="1" w:after="0" w:line="240" w:lineRule="auto"/>
        <w:ind w:left="284" w:right="29" w:hanging="284"/>
        <w:jc w:val="both"/>
        <w:rPr>
          <w:rFonts w:ascii="Times New Roman" w:eastAsia="Times New Roman" w:hAnsi="Times New Roman" w:cs="Times New Roman"/>
        </w:rPr>
      </w:pPr>
      <w:r w:rsidRPr="006238B4">
        <w:rPr>
          <w:rFonts w:ascii="Times New Roman" w:hAnsi="Times New Roman" w:cs="Times New Roman"/>
        </w:rPr>
        <w:t xml:space="preserve">İmar ve Şehircilik Müdürlüğünün </w:t>
      </w:r>
      <w:r w:rsidR="00E149B7" w:rsidRPr="006238B4">
        <w:rPr>
          <w:rFonts w:ascii="Times New Roman" w:hAnsi="Times New Roman" w:cs="Times New Roman"/>
        </w:rPr>
        <w:t>04.02</w:t>
      </w:r>
      <w:r w:rsidRPr="006238B4">
        <w:rPr>
          <w:rFonts w:ascii="Times New Roman" w:hAnsi="Times New Roman" w:cs="Times New Roman"/>
        </w:rPr>
        <w:t>.20</w:t>
      </w:r>
      <w:r w:rsidR="00E149B7" w:rsidRPr="006238B4">
        <w:rPr>
          <w:rFonts w:ascii="Times New Roman" w:hAnsi="Times New Roman" w:cs="Times New Roman"/>
        </w:rPr>
        <w:t>20</w:t>
      </w:r>
      <w:r w:rsidRPr="006238B4">
        <w:rPr>
          <w:rFonts w:ascii="Times New Roman" w:hAnsi="Times New Roman" w:cs="Times New Roman"/>
        </w:rPr>
        <w:t xml:space="preserve"> tarih</w:t>
      </w:r>
      <w:r w:rsidR="00E149B7" w:rsidRPr="006238B4">
        <w:rPr>
          <w:rFonts w:ascii="Times New Roman" w:hAnsi="Times New Roman" w:cs="Times New Roman"/>
        </w:rPr>
        <w:t xml:space="preserve"> ve 1886 </w:t>
      </w:r>
      <w:r w:rsidR="00192D45" w:rsidRPr="006238B4">
        <w:rPr>
          <w:rFonts w:ascii="Times New Roman" w:hAnsi="Times New Roman" w:cs="Times New Roman"/>
        </w:rPr>
        <w:t>sayılı</w:t>
      </w:r>
      <w:r w:rsidRPr="006238B4">
        <w:rPr>
          <w:rFonts w:ascii="Times New Roman" w:hAnsi="Times New Roman" w:cs="Times New Roman"/>
        </w:rPr>
        <w:t xml:space="preserve"> yazı</w:t>
      </w:r>
      <w:r w:rsidR="00E149B7" w:rsidRPr="006238B4">
        <w:rPr>
          <w:rFonts w:ascii="Times New Roman" w:hAnsi="Times New Roman" w:cs="Times New Roman"/>
        </w:rPr>
        <w:t>sı ve ekleri</w:t>
      </w:r>
      <w:r w:rsidRPr="006238B4">
        <w:rPr>
          <w:rFonts w:ascii="Times New Roman" w:hAnsi="Times New Roman" w:cs="Times New Roman"/>
        </w:rPr>
        <w:t xml:space="preserve"> incelendiğinde</w:t>
      </w:r>
      <w:r w:rsidR="00E149B7" w:rsidRPr="006238B4">
        <w:rPr>
          <w:rFonts w:ascii="Times New Roman" w:hAnsi="Times New Roman" w:cs="Times New Roman"/>
        </w:rPr>
        <w:t>; İ</w:t>
      </w:r>
      <w:r w:rsidRPr="006238B4">
        <w:rPr>
          <w:rFonts w:ascii="Times New Roman" w:hAnsi="Times New Roman" w:cs="Times New Roman"/>
        </w:rPr>
        <w:t>limiz</w:t>
      </w:r>
      <w:r w:rsidR="00E149B7" w:rsidRPr="006238B4">
        <w:rPr>
          <w:rFonts w:ascii="Times New Roman" w:hAnsi="Times New Roman" w:cs="Times New Roman"/>
        </w:rPr>
        <w:t xml:space="preserve"> Merkez </w:t>
      </w:r>
      <w:proofErr w:type="spellStart"/>
      <w:r w:rsidR="00E149B7" w:rsidRPr="006238B4">
        <w:rPr>
          <w:rFonts w:ascii="Times New Roman" w:hAnsi="Times New Roman" w:cs="Times New Roman"/>
        </w:rPr>
        <w:t>Öğlebeli</w:t>
      </w:r>
      <w:proofErr w:type="spellEnd"/>
      <w:r w:rsidR="00E149B7" w:rsidRPr="006238B4">
        <w:rPr>
          <w:rFonts w:ascii="Times New Roman" w:hAnsi="Times New Roman" w:cs="Times New Roman"/>
        </w:rPr>
        <w:t xml:space="preserve"> Mahallesi 404 ada 12 parsel ile Üniversite Mahallesi 1888 parsellerin kamulaştırılması talepleri incelenmiş olup; </w:t>
      </w:r>
      <w:proofErr w:type="spellStart"/>
      <w:r w:rsidR="00E149B7" w:rsidRPr="006238B4">
        <w:rPr>
          <w:rFonts w:ascii="Times New Roman" w:hAnsi="Times New Roman" w:cs="Times New Roman"/>
        </w:rPr>
        <w:t>Öğlebeli</w:t>
      </w:r>
      <w:proofErr w:type="spellEnd"/>
      <w:r w:rsidR="00E149B7" w:rsidRPr="006238B4">
        <w:rPr>
          <w:rFonts w:ascii="Times New Roman" w:hAnsi="Times New Roman" w:cs="Times New Roman"/>
        </w:rPr>
        <w:t xml:space="preserve"> Mahallesi 404 ada 12 parselin meri imar planında konut alanında ve yolda kaldığı, yerinde yapılan </w:t>
      </w:r>
      <w:r w:rsidR="007C0CFB" w:rsidRPr="006238B4">
        <w:rPr>
          <w:rFonts w:ascii="Times New Roman" w:hAnsi="Times New Roman" w:cs="Times New Roman"/>
        </w:rPr>
        <w:t xml:space="preserve">incelemelerde ise yolun genişletilmesine gerek olmadığı görüldüğünden parselin istimlak edilmesi uygun bulunmamıştır. Üniversite Mahallesi 1888 parselin meri imar planında Park Alanında ve yolda kaldığı görülmüş olup; tamamı kamusal alanda kalan parselin kamulaştırılmasının </w:t>
      </w:r>
      <w:r w:rsidR="008E30C4" w:rsidRPr="006238B4">
        <w:rPr>
          <w:rFonts w:ascii="Times New Roman" w:hAnsi="Times New Roman" w:cs="Times New Roman"/>
        </w:rPr>
        <w:t xml:space="preserve">yeni yapılacak </w:t>
      </w:r>
      <w:r w:rsidR="007C0CFB" w:rsidRPr="006238B4">
        <w:rPr>
          <w:rFonts w:ascii="Times New Roman" w:hAnsi="Times New Roman" w:cs="Times New Roman"/>
        </w:rPr>
        <w:t xml:space="preserve">5 yıllık imar programına alınması uygun bulunmuştur. </w:t>
      </w:r>
    </w:p>
    <w:p w:rsidR="007C0CFB" w:rsidRPr="006238B4" w:rsidRDefault="002141E9" w:rsidP="007C0CFB">
      <w:pPr>
        <w:pStyle w:val="ListeParagraf"/>
        <w:numPr>
          <w:ilvl w:val="0"/>
          <w:numId w:val="29"/>
        </w:numPr>
        <w:tabs>
          <w:tab w:val="left" w:pos="9072"/>
        </w:tabs>
        <w:spacing w:before="100" w:beforeAutospacing="1" w:after="0" w:line="240" w:lineRule="auto"/>
        <w:ind w:left="284" w:right="29" w:hanging="284"/>
        <w:jc w:val="both"/>
        <w:rPr>
          <w:rFonts w:ascii="Times New Roman" w:eastAsia="Times New Roman" w:hAnsi="Times New Roman" w:cs="Times New Roman"/>
        </w:rPr>
      </w:pPr>
      <w:r w:rsidRPr="006238B4">
        <w:rPr>
          <w:rFonts w:ascii="Times New Roman" w:eastAsia="Times New Roman" w:hAnsi="Times New Roman" w:cs="Times New Roman"/>
        </w:rPr>
        <w:t xml:space="preserve">İmar ve Şehircilik Müdürlüğünün 30.01.2020 tarih ve 1604 sayılı yazısı ekinde yer alan talep incelendiğinde; </w:t>
      </w:r>
      <w:r w:rsidR="000848FA" w:rsidRPr="006238B4">
        <w:rPr>
          <w:rFonts w:ascii="Times New Roman" w:eastAsia="Times New Roman" w:hAnsi="Times New Roman" w:cs="Times New Roman"/>
        </w:rPr>
        <w:t>İlimiz Merkez Yeşil Mahalle 438 ada 95 parsel malikinin, parselinde yapacağı inşaatın zemin katını ticaret olarak kullanmak istediğinden gerekli kararın alınması</w:t>
      </w:r>
      <w:r w:rsidRPr="006238B4">
        <w:rPr>
          <w:rFonts w:ascii="Times New Roman" w:eastAsia="Times New Roman" w:hAnsi="Times New Roman" w:cs="Times New Roman"/>
        </w:rPr>
        <w:t xml:space="preserve"> ile ilgili talepte bulunduğu;</w:t>
      </w:r>
      <w:r w:rsidR="000848FA" w:rsidRPr="006238B4">
        <w:rPr>
          <w:rFonts w:ascii="Times New Roman" w:eastAsia="Times New Roman" w:hAnsi="Times New Roman" w:cs="Times New Roman"/>
        </w:rPr>
        <w:t xml:space="preserve"> meri imar planında Blok Nizam 4 kat Konut Alanında kalan parselin, imar planında genişliği 15 m olan Özdemir caddesinden cephe aldığı, cadde üzerinde mevcut dükkanlar bulunduğu tespit edildiğind</w:t>
      </w:r>
      <w:r w:rsidRPr="006238B4">
        <w:rPr>
          <w:rFonts w:ascii="Times New Roman" w:eastAsia="Times New Roman" w:hAnsi="Times New Roman" w:cs="Times New Roman"/>
        </w:rPr>
        <w:t>en plan notlarına</w:t>
      </w:r>
      <w:r w:rsidR="000848FA" w:rsidRPr="006238B4">
        <w:rPr>
          <w:rFonts w:ascii="Times New Roman" w:eastAsia="Times New Roman" w:hAnsi="Times New Roman" w:cs="Times New Roman"/>
        </w:rPr>
        <w:t xml:space="preserve"> "Özdemir Caddesinin" eklenmesi uygun bulunmuştur. </w:t>
      </w:r>
    </w:p>
    <w:p w:rsidR="00A41E64" w:rsidRPr="006238B4" w:rsidRDefault="00532C85" w:rsidP="007C0CFB">
      <w:pPr>
        <w:pStyle w:val="ListeParagraf"/>
        <w:numPr>
          <w:ilvl w:val="0"/>
          <w:numId w:val="29"/>
        </w:numPr>
        <w:tabs>
          <w:tab w:val="left" w:pos="9072"/>
        </w:tabs>
        <w:spacing w:before="100" w:beforeAutospacing="1" w:after="0" w:line="240" w:lineRule="auto"/>
        <w:ind w:left="284" w:right="29" w:hanging="284"/>
        <w:jc w:val="both"/>
        <w:rPr>
          <w:rFonts w:ascii="Times New Roman" w:eastAsia="Times New Roman" w:hAnsi="Times New Roman" w:cs="Times New Roman"/>
        </w:rPr>
      </w:pPr>
      <w:r w:rsidRPr="006238B4">
        <w:rPr>
          <w:rFonts w:ascii="Times New Roman" w:eastAsia="Times New Roman" w:hAnsi="Times New Roman" w:cs="Times New Roman"/>
        </w:rPr>
        <w:t xml:space="preserve">Belediye Meclisimizin 05.02.2020 tarihli oturumunda G.H. 7 no ile komisyonumuza havale edilen, </w:t>
      </w:r>
      <w:r w:rsidR="00CB292F" w:rsidRPr="006238B4">
        <w:rPr>
          <w:rFonts w:ascii="Times New Roman" w:eastAsia="Times New Roman" w:hAnsi="Times New Roman" w:cs="Times New Roman"/>
        </w:rPr>
        <w:t xml:space="preserve">İlimiz Merkez Kale Köyü 102 ada 23 </w:t>
      </w:r>
      <w:proofErr w:type="spellStart"/>
      <w:r w:rsidR="00CB292F" w:rsidRPr="006238B4">
        <w:rPr>
          <w:rFonts w:ascii="Times New Roman" w:eastAsia="Times New Roman" w:hAnsi="Times New Roman" w:cs="Times New Roman"/>
        </w:rPr>
        <w:t>nolu</w:t>
      </w:r>
      <w:proofErr w:type="spellEnd"/>
      <w:r w:rsidR="00CB292F" w:rsidRPr="006238B4">
        <w:rPr>
          <w:rFonts w:ascii="Times New Roman" w:eastAsia="Times New Roman" w:hAnsi="Times New Roman" w:cs="Times New Roman"/>
        </w:rPr>
        <w:t xml:space="preserve"> parselde mülkiyeti trampa yolu ile okul</w:t>
      </w:r>
      <w:r w:rsidR="00EE22EC" w:rsidRPr="006238B4">
        <w:rPr>
          <w:rFonts w:ascii="Times New Roman" w:eastAsia="Times New Roman" w:hAnsi="Times New Roman" w:cs="Times New Roman"/>
        </w:rPr>
        <w:t xml:space="preserve"> yapılmak üzere Maliye Hazinesi adına kayıtlı olan</w:t>
      </w:r>
      <w:r w:rsidR="00CB292F" w:rsidRPr="006238B4">
        <w:rPr>
          <w:rFonts w:ascii="Times New Roman" w:eastAsia="Times New Roman" w:hAnsi="Times New Roman" w:cs="Times New Roman"/>
        </w:rPr>
        <w:t>, meri imar planında Kantar Alanı olarak görünen taşınmazın "Eğitim Tesis Alanı" olarak İmar Planı Değişikliği talebini içeren İl Milli Eğitim Müdürlüğünün 05.12.2019 tarih ve 24157980 sayılı yazısı incelendiğinde; Nazım İmar Planında Eğitim Alanı, Uygulama İmar Planında Lise Alanı olarak düzenlenen plan teklifi, parselin karayolu bağlantılarının k</w:t>
      </w:r>
      <w:r w:rsidR="00EE22EC" w:rsidRPr="006238B4">
        <w:rPr>
          <w:rFonts w:ascii="Times New Roman" w:eastAsia="Times New Roman" w:hAnsi="Times New Roman" w:cs="Times New Roman"/>
        </w:rPr>
        <w:t>apat</w:t>
      </w:r>
      <w:r w:rsidR="00CB292F" w:rsidRPr="006238B4">
        <w:rPr>
          <w:rFonts w:ascii="Times New Roman" w:eastAsia="Times New Roman" w:hAnsi="Times New Roman" w:cs="Times New Roman"/>
        </w:rPr>
        <w:t xml:space="preserve">ılarak, </w:t>
      </w:r>
      <w:r w:rsidR="006238B4" w:rsidRPr="006238B4">
        <w:rPr>
          <w:rFonts w:ascii="Times New Roman" w:eastAsia="Times New Roman" w:hAnsi="Times New Roman" w:cs="Times New Roman"/>
        </w:rPr>
        <w:t xml:space="preserve">giriş çıkışların </w:t>
      </w:r>
      <w:r w:rsidR="00CB292F" w:rsidRPr="006238B4">
        <w:rPr>
          <w:rFonts w:ascii="Times New Roman" w:eastAsia="Times New Roman" w:hAnsi="Times New Roman" w:cs="Times New Roman"/>
        </w:rPr>
        <w:t>karayolundan</w:t>
      </w:r>
      <w:r w:rsidR="00EE22EC" w:rsidRPr="006238B4">
        <w:rPr>
          <w:rFonts w:ascii="Times New Roman" w:eastAsia="Times New Roman" w:hAnsi="Times New Roman" w:cs="Times New Roman"/>
        </w:rPr>
        <w:t xml:space="preserve"> içeriye giren yolun sonunda</w:t>
      </w:r>
      <w:r w:rsidR="00E205AE">
        <w:rPr>
          <w:rFonts w:ascii="Times New Roman" w:eastAsia="Times New Roman" w:hAnsi="Times New Roman" w:cs="Times New Roman"/>
        </w:rPr>
        <w:t>n;</w:t>
      </w:r>
      <w:r w:rsidR="00EE22EC" w:rsidRPr="006238B4">
        <w:rPr>
          <w:rFonts w:ascii="Times New Roman" w:eastAsia="Times New Roman" w:hAnsi="Times New Roman" w:cs="Times New Roman"/>
        </w:rPr>
        <w:t xml:space="preserve"> planında işlendiği noktadan </w:t>
      </w:r>
      <w:r w:rsidR="006238B4" w:rsidRPr="006238B4">
        <w:rPr>
          <w:rFonts w:ascii="Times New Roman" w:eastAsia="Times New Roman" w:hAnsi="Times New Roman" w:cs="Times New Roman"/>
        </w:rPr>
        <w:t>olması</w:t>
      </w:r>
      <w:r w:rsidR="00506AD9" w:rsidRPr="006238B4">
        <w:rPr>
          <w:rFonts w:ascii="Times New Roman" w:eastAsia="Times New Roman" w:hAnsi="Times New Roman" w:cs="Times New Roman"/>
        </w:rPr>
        <w:t xml:space="preserve"> </w:t>
      </w:r>
      <w:r w:rsidR="006238B4" w:rsidRPr="006238B4">
        <w:rPr>
          <w:rFonts w:ascii="Times New Roman" w:eastAsia="Times New Roman" w:hAnsi="Times New Roman" w:cs="Times New Roman"/>
        </w:rPr>
        <w:t>koşuluyla</w:t>
      </w:r>
      <w:r w:rsidR="00506AD9" w:rsidRPr="006238B4">
        <w:rPr>
          <w:rFonts w:ascii="Times New Roman" w:eastAsia="Times New Roman" w:hAnsi="Times New Roman" w:cs="Times New Roman"/>
        </w:rPr>
        <w:t xml:space="preserve"> uygun değerlendirilmiştir. </w:t>
      </w:r>
    </w:p>
    <w:p w:rsidR="00E149B7" w:rsidRPr="006238B4" w:rsidRDefault="00506AD9" w:rsidP="006238B4">
      <w:pPr>
        <w:pStyle w:val="ListeParagraf"/>
        <w:numPr>
          <w:ilvl w:val="0"/>
          <w:numId w:val="29"/>
        </w:numPr>
        <w:tabs>
          <w:tab w:val="left" w:pos="9072"/>
        </w:tabs>
        <w:spacing w:before="100" w:beforeAutospacing="1" w:after="0" w:line="240" w:lineRule="auto"/>
        <w:ind w:left="284" w:right="29" w:hanging="284"/>
        <w:jc w:val="both"/>
        <w:rPr>
          <w:rFonts w:ascii="Times New Roman" w:eastAsia="Times New Roman" w:hAnsi="Times New Roman" w:cs="Times New Roman"/>
        </w:rPr>
      </w:pPr>
      <w:r w:rsidRPr="006238B4">
        <w:rPr>
          <w:rFonts w:ascii="Times New Roman" w:eastAsia="Times New Roman" w:hAnsi="Times New Roman" w:cs="Times New Roman"/>
        </w:rPr>
        <w:t xml:space="preserve">(PİN:UİP-12901,147,NİP-12902,61) </w:t>
      </w:r>
      <w:r w:rsidR="00FE7817" w:rsidRPr="006238B4">
        <w:rPr>
          <w:rFonts w:ascii="Times New Roman" w:eastAsia="Times New Roman" w:hAnsi="Times New Roman" w:cs="Times New Roman"/>
        </w:rPr>
        <w:t xml:space="preserve">Belediye Meclisimizin 02.05.2019 tarihli oturumunda G.H. 10 no ile komisyonumuza havale edilen, Karabük Üniversitesi Rektörlüğü Yapı İşleri ve Teknik Daire Başkanlığının 29.03.2019 tarih ve </w:t>
      </w:r>
      <w:r w:rsidR="00532C85" w:rsidRPr="006238B4">
        <w:rPr>
          <w:rFonts w:ascii="Times New Roman" w:eastAsia="Times New Roman" w:hAnsi="Times New Roman" w:cs="Times New Roman"/>
        </w:rPr>
        <w:t xml:space="preserve">3534 sayılı yazısı ile </w:t>
      </w:r>
      <w:r w:rsidR="00282C1E" w:rsidRPr="006238B4">
        <w:rPr>
          <w:rFonts w:ascii="Times New Roman" w:eastAsia="Times New Roman" w:hAnsi="Times New Roman" w:cs="Times New Roman"/>
        </w:rPr>
        <w:t xml:space="preserve">İlimiz Merkez Kılavuzlar ve </w:t>
      </w:r>
      <w:proofErr w:type="spellStart"/>
      <w:r w:rsidR="00282C1E" w:rsidRPr="006238B4">
        <w:rPr>
          <w:rFonts w:ascii="Times New Roman" w:eastAsia="Times New Roman" w:hAnsi="Times New Roman" w:cs="Times New Roman"/>
        </w:rPr>
        <w:t>Aşağıkızılcaören</w:t>
      </w:r>
      <w:proofErr w:type="spellEnd"/>
      <w:r w:rsidR="00282C1E" w:rsidRPr="006238B4">
        <w:rPr>
          <w:rFonts w:ascii="Times New Roman" w:eastAsia="Times New Roman" w:hAnsi="Times New Roman" w:cs="Times New Roman"/>
        </w:rPr>
        <w:t xml:space="preserve"> Köyleri sınırında kalan Karabük Üniversitesi Gelişim Sahası İlave</w:t>
      </w:r>
      <w:r w:rsidR="00C43D2A" w:rsidRPr="006238B4">
        <w:rPr>
          <w:rFonts w:ascii="Times New Roman" w:eastAsia="Times New Roman" w:hAnsi="Times New Roman" w:cs="Times New Roman"/>
        </w:rPr>
        <w:t xml:space="preserve"> ve Revizyon İmar Planı ile imar plan n</w:t>
      </w:r>
      <w:r w:rsidR="00282C1E" w:rsidRPr="006238B4">
        <w:rPr>
          <w:rFonts w:ascii="Times New Roman" w:eastAsia="Times New Roman" w:hAnsi="Times New Roman" w:cs="Times New Roman"/>
        </w:rPr>
        <w:t xml:space="preserve">otlarının </w:t>
      </w:r>
      <w:r w:rsidR="00C43D2A" w:rsidRPr="006238B4">
        <w:rPr>
          <w:rFonts w:ascii="Times New Roman" w:eastAsia="Times New Roman" w:hAnsi="Times New Roman" w:cs="Times New Roman"/>
        </w:rPr>
        <w:t xml:space="preserve">Karabük İl Genel Meclisinin 03.01.2019 tarih ve 2019/06 sayılı kararıyla onandığı, planın Belediyemiz sahasına giren kısımlarının da görüşülerek karara bağlanmasının talep edildiği görülmüş olup yapılan incelemede; bahse konu ilave ve revizyon imar planının yaklaşık 476 ha alanı kapsadığı, 119 ha alanın İl Özel İdaresi yetki sınırları içerisinde, kalan kısmının da </w:t>
      </w:r>
      <w:r w:rsidR="004114C1" w:rsidRPr="006238B4">
        <w:rPr>
          <w:rFonts w:ascii="Times New Roman" w:eastAsia="Times New Roman" w:hAnsi="Times New Roman" w:cs="Times New Roman"/>
        </w:rPr>
        <w:t xml:space="preserve">Belediyemiz yetki sınırları içerisinde kaldığı </w:t>
      </w:r>
      <w:r w:rsidR="00EE22EC" w:rsidRPr="006238B4">
        <w:rPr>
          <w:rFonts w:ascii="Times New Roman" w:eastAsia="Times New Roman" w:hAnsi="Times New Roman" w:cs="Times New Roman"/>
        </w:rPr>
        <w:t>görülmüştür</w:t>
      </w:r>
      <w:r w:rsidR="004114C1" w:rsidRPr="006238B4">
        <w:rPr>
          <w:rFonts w:ascii="Times New Roman" w:eastAsia="Times New Roman" w:hAnsi="Times New Roman" w:cs="Times New Roman"/>
        </w:rPr>
        <w:t>. Belediyemiz imar planı sınırları içerisinde kalan yaklaşık 21000 m² alanın ağaçlandırılacak alandan çıkarılarak uçuş eğitim pisti kısmına dahil edildiği, uçuş eğitim pisti kısmının dışında üniversite sahası içerisinde bir plan değişikliği yapılmadığı görülmüş olup; sunulan plan değişikliği teklifi Harun Cebeci ve Dursun Armağan</w:t>
      </w:r>
      <w:r w:rsidR="00A9536A" w:rsidRPr="006238B4">
        <w:rPr>
          <w:rFonts w:ascii="Times New Roman" w:eastAsia="Times New Roman" w:hAnsi="Times New Roman" w:cs="Times New Roman"/>
        </w:rPr>
        <w:t xml:space="preserve">' </w:t>
      </w:r>
      <w:proofErr w:type="spellStart"/>
      <w:r w:rsidR="00A9536A" w:rsidRPr="006238B4">
        <w:rPr>
          <w:rFonts w:ascii="Times New Roman" w:eastAsia="Times New Roman" w:hAnsi="Times New Roman" w:cs="Times New Roman"/>
        </w:rPr>
        <w:t>ın</w:t>
      </w:r>
      <w:proofErr w:type="spellEnd"/>
      <w:r w:rsidR="004114C1" w:rsidRPr="006238B4">
        <w:rPr>
          <w:rFonts w:ascii="Times New Roman" w:eastAsia="Times New Roman" w:hAnsi="Times New Roman" w:cs="Times New Roman"/>
        </w:rPr>
        <w:t xml:space="preserve"> muhalefet</w:t>
      </w:r>
      <w:r w:rsidR="00A9536A" w:rsidRPr="006238B4">
        <w:rPr>
          <w:rFonts w:ascii="Times New Roman" w:eastAsia="Times New Roman" w:hAnsi="Times New Roman" w:cs="Times New Roman"/>
        </w:rPr>
        <w:t>i</w:t>
      </w:r>
      <w:r w:rsidR="004114C1" w:rsidRPr="006238B4">
        <w:rPr>
          <w:rFonts w:ascii="Times New Roman" w:eastAsia="Times New Roman" w:hAnsi="Times New Roman" w:cs="Times New Roman"/>
        </w:rPr>
        <w:t xml:space="preserve"> ile o</w:t>
      </w:r>
      <w:r w:rsidR="006238B4">
        <w:rPr>
          <w:rFonts w:ascii="Times New Roman" w:eastAsia="Times New Roman" w:hAnsi="Times New Roman" w:cs="Times New Roman"/>
        </w:rPr>
        <w:t>y çokluğu ile kabul edilmiştir.</w:t>
      </w:r>
      <w:r w:rsidR="009079FC" w:rsidRPr="006238B4">
        <w:rPr>
          <w:rFonts w:ascii="Times New Roman" w:hAnsi="Times New Roman" w:cs="Times New Roman"/>
        </w:rPr>
        <w:t xml:space="preserve"> </w:t>
      </w:r>
    </w:p>
    <w:p w:rsidR="006E0303" w:rsidRPr="006238B4" w:rsidRDefault="0097164B" w:rsidP="00FD2B1B">
      <w:pPr>
        <w:pStyle w:val="ListeParagraf"/>
        <w:numPr>
          <w:ilvl w:val="0"/>
          <w:numId w:val="29"/>
        </w:numPr>
        <w:tabs>
          <w:tab w:val="left" w:pos="9072"/>
        </w:tabs>
        <w:spacing w:before="100" w:beforeAutospacing="1" w:after="0" w:line="240" w:lineRule="auto"/>
        <w:ind w:left="284" w:right="29" w:hanging="284"/>
        <w:jc w:val="both"/>
        <w:rPr>
          <w:rFonts w:ascii="Times New Roman" w:eastAsia="Times New Roman" w:hAnsi="Times New Roman" w:cs="Times New Roman"/>
        </w:rPr>
      </w:pPr>
      <w:r w:rsidRPr="006238B4">
        <w:rPr>
          <w:rFonts w:ascii="Times New Roman" w:hAnsi="Times New Roman" w:cs="Times New Roman"/>
        </w:rPr>
        <w:t>Komisyonumuz gündeminde bulunan araştırma ve incelemeleri devam eden diğer taleplerin tekrar komisyonumuza havalesi arz olunur</w:t>
      </w:r>
      <w:r w:rsidRPr="006238B4">
        <w:rPr>
          <w:rFonts w:ascii="Times New Roman" w:eastAsia="Times New Roman" w:hAnsi="Times New Roman" w:cs="Times New Roman"/>
        </w:rPr>
        <w:t>.</w:t>
      </w:r>
      <w:r w:rsidR="00E16785" w:rsidRPr="006238B4">
        <w:rPr>
          <w:rFonts w:ascii="Times New Roman" w:eastAsia="Times New Roman" w:hAnsi="Times New Roman" w:cs="Times New Roman"/>
        </w:rPr>
        <w:t xml:space="preserve"> </w:t>
      </w:r>
      <w:r w:rsidRPr="006238B4">
        <w:rPr>
          <w:rFonts w:ascii="Times New Roman" w:eastAsia="Times New Roman" w:hAnsi="Times New Roman" w:cs="Times New Roman"/>
        </w:rPr>
        <w:t>(</w:t>
      </w:r>
      <w:r w:rsidR="00E16785" w:rsidRPr="006238B4">
        <w:rPr>
          <w:rFonts w:ascii="Times New Roman" w:eastAsia="Times New Roman" w:hAnsi="Times New Roman" w:cs="Times New Roman"/>
        </w:rPr>
        <w:t>0</w:t>
      </w:r>
      <w:r w:rsidR="008A2D3F" w:rsidRPr="006238B4">
        <w:rPr>
          <w:rFonts w:ascii="Times New Roman" w:eastAsia="Times New Roman" w:hAnsi="Times New Roman" w:cs="Times New Roman"/>
        </w:rPr>
        <w:t>2</w:t>
      </w:r>
      <w:r w:rsidR="00B42F82" w:rsidRPr="006238B4">
        <w:rPr>
          <w:rFonts w:ascii="Times New Roman" w:eastAsia="Times New Roman" w:hAnsi="Times New Roman" w:cs="Times New Roman"/>
        </w:rPr>
        <w:t>.</w:t>
      </w:r>
      <w:r w:rsidR="00E16785" w:rsidRPr="006238B4">
        <w:rPr>
          <w:rFonts w:ascii="Times New Roman" w:eastAsia="Times New Roman" w:hAnsi="Times New Roman" w:cs="Times New Roman"/>
        </w:rPr>
        <w:t>0</w:t>
      </w:r>
      <w:r w:rsidR="008A2D3F" w:rsidRPr="006238B4">
        <w:rPr>
          <w:rFonts w:ascii="Times New Roman" w:eastAsia="Times New Roman" w:hAnsi="Times New Roman" w:cs="Times New Roman"/>
        </w:rPr>
        <w:t>3</w:t>
      </w:r>
      <w:r w:rsidRPr="006238B4">
        <w:rPr>
          <w:rFonts w:ascii="Times New Roman" w:eastAsia="Times New Roman" w:hAnsi="Times New Roman" w:cs="Times New Roman"/>
        </w:rPr>
        <w:t>.20</w:t>
      </w:r>
      <w:r w:rsidR="00E16785" w:rsidRPr="006238B4">
        <w:rPr>
          <w:rFonts w:ascii="Times New Roman" w:eastAsia="Times New Roman" w:hAnsi="Times New Roman" w:cs="Times New Roman"/>
        </w:rPr>
        <w:t>20</w:t>
      </w:r>
      <w:r w:rsidRPr="006238B4">
        <w:rPr>
          <w:rFonts w:ascii="Times New Roman" w:eastAsia="Times New Roman" w:hAnsi="Times New Roman" w:cs="Times New Roman"/>
        </w:rPr>
        <w:t>)</w:t>
      </w:r>
    </w:p>
    <w:p w:rsidR="006238B4" w:rsidRDefault="006238B4" w:rsidP="0097164B">
      <w:pPr>
        <w:pStyle w:val="ListeParagraf"/>
        <w:jc w:val="both"/>
        <w:rPr>
          <w:rFonts w:ascii="Times New Roman" w:hAnsi="Times New Roman" w:cs="Times New Roman"/>
          <w:sz w:val="24"/>
          <w:szCs w:val="24"/>
        </w:rPr>
      </w:pPr>
    </w:p>
    <w:p w:rsidR="006238B4" w:rsidRDefault="006238B4" w:rsidP="0097164B">
      <w:pPr>
        <w:pStyle w:val="ListeParagraf"/>
        <w:jc w:val="both"/>
        <w:rPr>
          <w:rFonts w:ascii="Times New Roman" w:hAnsi="Times New Roman" w:cs="Times New Roman"/>
          <w:sz w:val="24"/>
          <w:szCs w:val="24"/>
        </w:rPr>
      </w:pPr>
    </w:p>
    <w:p w:rsidR="006238B4" w:rsidRPr="00474D4E" w:rsidRDefault="006238B4" w:rsidP="0097164B">
      <w:pPr>
        <w:pStyle w:val="ListeParagraf"/>
        <w:jc w:val="both"/>
        <w:rPr>
          <w:rFonts w:ascii="Times New Roman" w:hAnsi="Times New Roman" w:cs="Times New Roman"/>
          <w:sz w:val="24"/>
          <w:szCs w:val="24"/>
        </w:rPr>
      </w:pPr>
    </w:p>
    <w:p w:rsidR="0097164B" w:rsidRPr="00474D4E" w:rsidRDefault="0097164B" w:rsidP="0097164B">
      <w:pPr>
        <w:pStyle w:val="ListeParagraf"/>
        <w:spacing w:before="100" w:beforeAutospacing="1" w:after="100" w:afterAutospacing="1"/>
        <w:ind w:right="-648"/>
        <w:jc w:val="both"/>
        <w:rPr>
          <w:rFonts w:ascii="Times New Roman" w:hAnsi="Times New Roman" w:cs="Times New Roman"/>
          <w:sz w:val="24"/>
          <w:szCs w:val="24"/>
        </w:rPr>
      </w:pPr>
      <w:r w:rsidRPr="00474D4E">
        <w:rPr>
          <w:rFonts w:ascii="Times New Roman" w:hAnsi="Times New Roman" w:cs="Times New Roman"/>
          <w:sz w:val="24"/>
          <w:szCs w:val="24"/>
        </w:rPr>
        <w:t xml:space="preserve">  Harun CEBECİ                         </w:t>
      </w:r>
      <w:r>
        <w:rPr>
          <w:rFonts w:ascii="Times New Roman" w:hAnsi="Times New Roman" w:cs="Times New Roman"/>
          <w:sz w:val="24"/>
          <w:szCs w:val="24"/>
        </w:rPr>
        <w:t xml:space="preserve"> Dursun ARMAĞAN                  Ömer SÜRMEN  </w:t>
      </w:r>
    </w:p>
    <w:p w:rsidR="0097164B" w:rsidRDefault="0097164B" w:rsidP="006238B4">
      <w:pPr>
        <w:pStyle w:val="ListeParagraf"/>
        <w:ind w:left="426" w:right="-648"/>
        <w:jc w:val="both"/>
        <w:rPr>
          <w:rFonts w:ascii="Times New Roman" w:hAnsi="Times New Roman" w:cs="Times New Roman"/>
          <w:sz w:val="24"/>
          <w:szCs w:val="24"/>
        </w:rPr>
      </w:pPr>
      <w:r>
        <w:rPr>
          <w:rFonts w:ascii="Times New Roman" w:hAnsi="Times New Roman" w:cs="Times New Roman"/>
          <w:sz w:val="24"/>
          <w:szCs w:val="24"/>
        </w:rPr>
        <w:t>İmar Komisyonu Başkanı</w:t>
      </w:r>
      <w:r w:rsidRPr="00474D4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74D4E">
        <w:rPr>
          <w:rFonts w:ascii="Times New Roman" w:hAnsi="Times New Roman" w:cs="Times New Roman"/>
          <w:sz w:val="24"/>
          <w:szCs w:val="24"/>
        </w:rPr>
        <w:t xml:space="preserve">  Üye                                         </w:t>
      </w:r>
      <w:proofErr w:type="spellStart"/>
      <w:r w:rsidRPr="00474D4E">
        <w:rPr>
          <w:rFonts w:ascii="Times New Roman" w:hAnsi="Times New Roman" w:cs="Times New Roman"/>
          <w:sz w:val="24"/>
          <w:szCs w:val="24"/>
        </w:rPr>
        <w:t>Üye</w:t>
      </w:r>
      <w:proofErr w:type="spellEnd"/>
    </w:p>
    <w:p w:rsidR="006238B4" w:rsidRDefault="006238B4" w:rsidP="0097164B">
      <w:pPr>
        <w:pStyle w:val="ListeParagraf"/>
        <w:ind w:right="-648"/>
        <w:jc w:val="both"/>
        <w:rPr>
          <w:rFonts w:ascii="Times New Roman" w:hAnsi="Times New Roman" w:cs="Times New Roman"/>
          <w:sz w:val="24"/>
          <w:szCs w:val="24"/>
        </w:rPr>
      </w:pPr>
    </w:p>
    <w:p w:rsidR="006238B4" w:rsidRDefault="006238B4" w:rsidP="0097164B">
      <w:pPr>
        <w:pStyle w:val="ListeParagraf"/>
        <w:ind w:right="-648"/>
        <w:jc w:val="both"/>
        <w:rPr>
          <w:rFonts w:ascii="Times New Roman" w:hAnsi="Times New Roman" w:cs="Times New Roman"/>
          <w:sz w:val="24"/>
          <w:szCs w:val="24"/>
        </w:rPr>
      </w:pPr>
    </w:p>
    <w:p w:rsidR="006E0303" w:rsidRPr="00474D4E" w:rsidRDefault="006E0303" w:rsidP="0097164B">
      <w:pPr>
        <w:pStyle w:val="ListeParagraf"/>
        <w:ind w:right="-648"/>
        <w:jc w:val="both"/>
        <w:rPr>
          <w:rFonts w:ascii="Times New Roman" w:hAnsi="Times New Roman" w:cs="Times New Roman"/>
          <w:sz w:val="24"/>
          <w:szCs w:val="24"/>
        </w:rPr>
      </w:pPr>
    </w:p>
    <w:p w:rsidR="0097164B" w:rsidRPr="00474D4E" w:rsidRDefault="0097164B" w:rsidP="0097164B">
      <w:pPr>
        <w:pStyle w:val="ListeParagraf"/>
        <w:ind w:right="-648"/>
        <w:jc w:val="both"/>
        <w:rPr>
          <w:rFonts w:ascii="Times New Roman" w:hAnsi="Times New Roman" w:cs="Times New Roman"/>
          <w:sz w:val="24"/>
          <w:szCs w:val="24"/>
        </w:rPr>
      </w:pPr>
      <w:r w:rsidRPr="00474D4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Samed</w:t>
      </w:r>
      <w:proofErr w:type="spellEnd"/>
      <w:r>
        <w:rPr>
          <w:rFonts w:ascii="Times New Roman" w:hAnsi="Times New Roman" w:cs="Times New Roman"/>
          <w:sz w:val="24"/>
          <w:szCs w:val="24"/>
        </w:rPr>
        <w:t xml:space="preserve"> SALT</w:t>
      </w:r>
      <w:r w:rsidRPr="00474D4E">
        <w:rPr>
          <w:rFonts w:ascii="Times New Roman" w:hAnsi="Times New Roman" w:cs="Times New Roman"/>
          <w:sz w:val="24"/>
          <w:szCs w:val="24"/>
        </w:rPr>
        <w:t xml:space="preserve">  </w:t>
      </w:r>
      <w:r w:rsidRPr="00474D4E">
        <w:rPr>
          <w:rFonts w:ascii="Times New Roman" w:hAnsi="Times New Roman" w:cs="Times New Roman"/>
          <w:sz w:val="24"/>
          <w:szCs w:val="24"/>
        </w:rPr>
        <w:tab/>
      </w:r>
      <w:r w:rsidRPr="00474D4E">
        <w:rPr>
          <w:rFonts w:ascii="Times New Roman" w:hAnsi="Times New Roman" w:cs="Times New Roman"/>
          <w:sz w:val="24"/>
          <w:szCs w:val="24"/>
        </w:rPr>
        <w:tab/>
      </w:r>
      <w:r w:rsidRPr="00474D4E">
        <w:rPr>
          <w:rFonts w:ascii="Times New Roman" w:hAnsi="Times New Roman" w:cs="Times New Roman"/>
          <w:sz w:val="24"/>
          <w:szCs w:val="24"/>
        </w:rPr>
        <w:tab/>
        <w:t xml:space="preserve">       </w:t>
      </w:r>
      <w:r>
        <w:rPr>
          <w:rFonts w:ascii="Times New Roman" w:hAnsi="Times New Roman" w:cs="Times New Roman"/>
          <w:sz w:val="24"/>
          <w:szCs w:val="24"/>
        </w:rPr>
        <w:t>Kenan KARABACAK</w:t>
      </w:r>
    </w:p>
    <w:p w:rsidR="008950D2" w:rsidRPr="00656299" w:rsidRDefault="0097164B" w:rsidP="000565B1">
      <w:pPr>
        <w:pStyle w:val="ListeParagraf"/>
        <w:ind w:right="-648"/>
        <w:jc w:val="both"/>
        <w:rPr>
          <w:rFonts w:ascii="Times New Roman" w:hAnsi="Times New Roman" w:cs="Times New Roman"/>
          <w:sz w:val="24"/>
          <w:szCs w:val="24"/>
        </w:rPr>
      </w:pPr>
      <w:r w:rsidRPr="00474D4E">
        <w:rPr>
          <w:rFonts w:ascii="Times New Roman" w:hAnsi="Times New Roman" w:cs="Times New Roman"/>
          <w:sz w:val="24"/>
          <w:szCs w:val="24"/>
        </w:rPr>
        <w:t xml:space="preserve">                     Üye                                  </w:t>
      </w:r>
      <w:r>
        <w:rPr>
          <w:rFonts w:ascii="Times New Roman" w:hAnsi="Times New Roman" w:cs="Times New Roman"/>
          <w:sz w:val="24"/>
          <w:szCs w:val="24"/>
        </w:rPr>
        <w:t xml:space="preserve">                             </w:t>
      </w:r>
      <w:proofErr w:type="spellStart"/>
      <w:r>
        <w:rPr>
          <w:rFonts w:ascii="Times New Roman" w:hAnsi="Times New Roman" w:cs="Times New Roman"/>
          <w:sz w:val="24"/>
          <w:szCs w:val="24"/>
        </w:rPr>
        <w:t>Üye</w:t>
      </w:r>
      <w:proofErr w:type="spellEnd"/>
    </w:p>
    <w:sectPr w:rsidR="008950D2" w:rsidRPr="00656299" w:rsidSect="006238B4">
      <w:pgSz w:w="11906" w:h="16838"/>
      <w:pgMar w:top="0" w:right="1134" w:bottom="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7405"/>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3714FE"/>
    <w:multiLevelType w:val="hybridMultilevel"/>
    <w:tmpl w:val="DB9C783E"/>
    <w:lvl w:ilvl="0" w:tplc="57467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4D7580E"/>
    <w:multiLevelType w:val="hybridMultilevel"/>
    <w:tmpl w:val="4BECFCF6"/>
    <w:lvl w:ilvl="0" w:tplc="FF1433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55119E7"/>
    <w:multiLevelType w:val="hybridMultilevel"/>
    <w:tmpl w:val="83EA4D28"/>
    <w:lvl w:ilvl="0" w:tplc="375AF018">
      <w:start w:val="1"/>
      <w:numFmt w:val="decimal"/>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08D8683F"/>
    <w:multiLevelType w:val="hybridMultilevel"/>
    <w:tmpl w:val="8976D9EE"/>
    <w:lvl w:ilvl="0" w:tplc="58FE5AB6">
      <w:numFmt w:val="bullet"/>
      <w:lvlText w:val="-"/>
      <w:lvlJc w:val="left"/>
      <w:pPr>
        <w:ind w:left="1080" w:hanging="360"/>
      </w:pPr>
      <w:rPr>
        <w:rFonts w:ascii="Times New Roman" w:eastAsiaTheme="minorEastAsia"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nsid w:val="0BEC1CB7"/>
    <w:multiLevelType w:val="hybridMultilevel"/>
    <w:tmpl w:val="E7EA7CBC"/>
    <w:lvl w:ilvl="0" w:tplc="9B7E99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0E5454AE"/>
    <w:multiLevelType w:val="hybridMultilevel"/>
    <w:tmpl w:val="2C24D348"/>
    <w:lvl w:ilvl="0" w:tplc="1EB45FD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ED3615C"/>
    <w:multiLevelType w:val="hybridMultilevel"/>
    <w:tmpl w:val="7B0C10CC"/>
    <w:lvl w:ilvl="0" w:tplc="5BF2D7DA">
      <w:start w:val="3856"/>
      <w:numFmt w:val="decimal"/>
      <w:lvlText w:val="%1"/>
      <w:lvlJc w:val="left"/>
      <w:pPr>
        <w:ind w:left="1200" w:hanging="480"/>
      </w:pPr>
      <w:rPr>
        <w:rFonts w:eastAsiaTheme="minorEastAsia"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20E65C40"/>
    <w:multiLevelType w:val="hybridMultilevel"/>
    <w:tmpl w:val="A710A3FC"/>
    <w:lvl w:ilvl="0" w:tplc="B8AC1C72">
      <w:start w:val="1989"/>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64A0D03"/>
    <w:multiLevelType w:val="hybridMultilevel"/>
    <w:tmpl w:val="83EA4D28"/>
    <w:lvl w:ilvl="0" w:tplc="375AF018">
      <w:start w:val="1"/>
      <w:numFmt w:val="decimal"/>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nsid w:val="27B338A3"/>
    <w:multiLevelType w:val="hybridMultilevel"/>
    <w:tmpl w:val="F34E8EB8"/>
    <w:lvl w:ilvl="0" w:tplc="E3F23D52">
      <w:start w:val="1"/>
      <w:numFmt w:val="decimal"/>
      <w:lvlText w:val="%1-"/>
      <w:lvlJc w:val="left"/>
      <w:pPr>
        <w:ind w:left="360" w:hanging="360"/>
      </w:pPr>
      <w:rPr>
        <w:rFonts w:eastAsiaTheme="minorEastAsia"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2804569E"/>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D931303"/>
    <w:multiLevelType w:val="hybridMultilevel"/>
    <w:tmpl w:val="878ED3F0"/>
    <w:lvl w:ilvl="0" w:tplc="78F01016">
      <w:start w:val="4317"/>
      <w:numFmt w:val="decimal"/>
      <w:lvlText w:val="%1"/>
      <w:lvlJc w:val="left"/>
      <w:pPr>
        <w:ind w:left="1190" w:hanging="480"/>
      </w:pPr>
      <w:rPr>
        <w:rFonts w:eastAsiaTheme="minorEastAsia"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3">
    <w:nsid w:val="376D04D0"/>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C4741E6"/>
    <w:multiLevelType w:val="hybridMultilevel"/>
    <w:tmpl w:val="F448F92A"/>
    <w:lvl w:ilvl="0" w:tplc="10AA9E64">
      <w:start w:val="1"/>
      <w:numFmt w:val="decimal"/>
      <w:lvlText w:val="%1-"/>
      <w:lvlJc w:val="left"/>
      <w:pPr>
        <w:ind w:left="720" w:hanging="360"/>
      </w:pPr>
      <w:rPr>
        <w:rFonts w:ascii="Times New Roman" w:hAnsi="Times New Roman" w:cs="Times New Roman"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C526078"/>
    <w:multiLevelType w:val="hybridMultilevel"/>
    <w:tmpl w:val="EEF00A16"/>
    <w:lvl w:ilvl="0" w:tplc="3384ACF0">
      <w:start w:val="1"/>
      <w:numFmt w:val="lowerLetter"/>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6">
    <w:nsid w:val="3E115258"/>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35C646E"/>
    <w:multiLevelType w:val="hybridMultilevel"/>
    <w:tmpl w:val="6CB0F4D2"/>
    <w:lvl w:ilvl="0" w:tplc="041F000F">
      <w:start w:val="1"/>
      <w:numFmt w:val="decimal"/>
      <w:lvlText w:val="%1."/>
      <w:lvlJc w:val="left"/>
      <w:pPr>
        <w:ind w:left="502"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51B7029"/>
    <w:multiLevelType w:val="hybridMultilevel"/>
    <w:tmpl w:val="82BE2336"/>
    <w:lvl w:ilvl="0" w:tplc="1D38396C">
      <w:start w:val="9"/>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9200ABD"/>
    <w:multiLevelType w:val="hybridMultilevel"/>
    <w:tmpl w:val="953A4504"/>
    <w:lvl w:ilvl="0" w:tplc="1EB45FD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9E509AA"/>
    <w:multiLevelType w:val="hybridMultilevel"/>
    <w:tmpl w:val="3DFAF498"/>
    <w:lvl w:ilvl="0" w:tplc="0FCC6AC6">
      <w:start w:val="3"/>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F1E091B"/>
    <w:multiLevelType w:val="hybridMultilevel"/>
    <w:tmpl w:val="EEF0FA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0CD213E"/>
    <w:multiLevelType w:val="hybridMultilevel"/>
    <w:tmpl w:val="588A1016"/>
    <w:lvl w:ilvl="0" w:tplc="7A6283D8">
      <w:numFmt w:val="bullet"/>
      <w:lvlText w:val="-"/>
      <w:lvlJc w:val="left"/>
      <w:pPr>
        <w:ind w:left="360" w:hanging="360"/>
      </w:pPr>
      <w:rPr>
        <w:rFonts w:ascii="Times New Roman" w:eastAsiaTheme="minorEastAsia"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nsid w:val="5BA047AE"/>
    <w:multiLevelType w:val="hybridMultilevel"/>
    <w:tmpl w:val="5990794A"/>
    <w:lvl w:ilvl="0" w:tplc="EFF65474">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nsid w:val="67487248"/>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91755B2"/>
    <w:multiLevelType w:val="hybridMultilevel"/>
    <w:tmpl w:val="DB9C783E"/>
    <w:lvl w:ilvl="0" w:tplc="57467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C0E24B4"/>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4373615"/>
    <w:multiLevelType w:val="hybridMultilevel"/>
    <w:tmpl w:val="BFF46F02"/>
    <w:lvl w:ilvl="0" w:tplc="5F26C5EE">
      <w:start w:val="3859"/>
      <w:numFmt w:val="decimal"/>
      <w:lvlText w:val="%1"/>
      <w:lvlJc w:val="left"/>
      <w:pPr>
        <w:ind w:left="1680" w:hanging="480"/>
      </w:pPr>
      <w:rPr>
        <w:rFonts w:eastAsiaTheme="minorEastAsia"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28">
    <w:nsid w:val="76340C31"/>
    <w:multiLevelType w:val="hybridMultilevel"/>
    <w:tmpl w:val="10D2A1E0"/>
    <w:lvl w:ilvl="0" w:tplc="89E8EBE4">
      <w:start w:val="1"/>
      <w:numFmt w:val="decimal"/>
      <w:lvlText w:val="%1-"/>
      <w:lvlJc w:val="left"/>
      <w:pPr>
        <w:ind w:left="360" w:hanging="360"/>
      </w:pPr>
      <w:rPr>
        <w:rFonts w:ascii="Times New Roman" w:eastAsiaTheme="minorEastAsia" w:hAnsi="Times New Roman" w:cstheme="minorBidi"/>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6"/>
  </w:num>
  <w:num w:numId="3">
    <w:abstractNumId w:val="28"/>
  </w:num>
  <w:num w:numId="4">
    <w:abstractNumId w:val="1"/>
  </w:num>
  <w:num w:numId="5">
    <w:abstractNumId w:val="25"/>
  </w:num>
  <w:num w:numId="6">
    <w:abstractNumId w:val="23"/>
  </w:num>
  <w:num w:numId="7">
    <w:abstractNumId w:val="5"/>
  </w:num>
  <w:num w:numId="8">
    <w:abstractNumId w:val="0"/>
  </w:num>
  <w:num w:numId="9">
    <w:abstractNumId w:val="11"/>
  </w:num>
  <w:num w:numId="10">
    <w:abstractNumId w:val="18"/>
  </w:num>
  <w:num w:numId="11">
    <w:abstractNumId w:val="8"/>
  </w:num>
  <w:num w:numId="12">
    <w:abstractNumId w:val="24"/>
  </w:num>
  <w:num w:numId="13">
    <w:abstractNumId w:val="20"/>
  </w:num>
  <w:num w:numId="14">
    <w:abstractNumId w:val="17"/>
  </w:num>
  <w:num w:numId="15">
    <w:abstractNumId w:val="15"/>
  </w:num>
  <w:num w:numId="16">
    <w:abstractNumId w:val="26"/>
  </w:num>
  <w:num w:numId="17">
    <w:abstractNumId w:val="13"/>
  </w:num>
  <w:num w:numId="18">
    <w:abstractNumId w:val="3"/>
  </w:num>
  <w:num w:numId="19">
    <w:abstractNumId w:val="9"/>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0"/>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7"/>
  </w:num>
  <w:num w:numId="26">
    <w:abstractNumId w:val="12"/>
  </w:num>
  <w:num w:numId="27">
    <w:abstractNumId w:val="4"/>
  </w:num>
  <w:num w:numId="28">
    <w:abstractNumId w:val="14"/>
  </w:num>
  <w:num w:numId="29">
    <w:abstractNumId w:val="19"/>
  </w:num>
  <w:num w:numId="30">
    <w:abstractNumId w:val="22"/>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useFELayout/>
  </w:compat>
  <w:rsids>
    <w:rsidRoot w:val="00116895"/>
    <w:rsid w:val="00003A39"/>
    <w:rsid w:val="0000657C"/>
    <w:rsid w:val="000107D5"/>
    <w:rsid w:val="00013A42"/>
    <w:rsid w:val="00016357"/>
    <w:rsid w:val="00047CAF"/>
    <w:rsid w:val="00050A11"/>
    <w:rsid w:val="000565B1"/>
    <w:rsid w:val="000567B9"/>
    <w:rsid w:val="000706FA"/>
    <w:rsid w:val="0007158B"/>
    <w:rsid w:val="00071E96"/>
    <w:rsid w:val="0007412E"/>
    <w:rsid w:val="00075615"/>
    <w:rsid w:val="00076BA2"/>
    <w:rsid w:val="00077AEA"/>
    <w:rsid w:val="00082166"/>
    <w:rsid w:val="00083AF7"/>
    <w:rsid w:val="000848FA"/>
    <w:rsid w:val="00086393"/>
    <w:rsid w:val="00090307"/>
    <w:rsid w:val="000B4AB7"/>
    <w:rsid w:val="000B6AA1"/>
    <w:rsid w:val="000C1E34"/>
    <w:rsid w:val="000C324C"/>
    <w:rsid w:val="000C436C"/>
    <w:rsid w:val="000C6DDB"/>
    <w:rsid w:val="000D3EFA"/>
    <w:rsid w:val="000D3FDB"/>
    <w:rsid w:val="000E107E"/>
    <w:rsid w:val="000E2B85"/>
    <w:rsid w:val="000E3C43"/>
    <w:rsid w:val="000F3860"/>
    <w:rsid w:val="000F628C"/>
    <w:rsid w:val="000F7A49"/>
    <w:rsid w:val="000F7F5E"/>
    <w:rsid w:val="001032F1"/>
    <w:rsid w:val="001054FD"/>
    <w:rsid w:val="0011150C"/>
    <w:rsid w:val="00116895"/>
    <w:rsid w:val="001218DD"/>
    <w:rsid w:val="001243D3"/>
    <w:rsid w:val="00130D78"/>
    <w:rsid w:val="00131245"/>
    <w:rsid w:val="0013790C"/>
    <w:rsid w:val="00143089"/>
    <w:rsid w:val="001459D5"/>
    <w:rsid w:val="00146A54"/>
    <w:rsid w:val="00162063"/>
    <w:rsid w:val="00170BAE"/>
    <w:rsid w:val="0018219F"/>
    <w:rsid w:val="00185D1E"/>
    <w:rsid w:val="00187ED6"/>
    <w:rsid w:val="001926E2"/>
    <w:rsid w:val="00192D45"/>
    <w:rsid w:val="001A2778"/>
    <w:rsid w:val="001A2B74"/>
    <w:rsid w:val="001A46E2"/>
    <w:rsid w:val="001A50C3"/>
    <w:rsid w:val="001A598C"/>
    <w:rsid w:val="001B29CA"/>
    <w:rsid w:val="001C0EE6"/>
    <w:rsid w:val="001C3052"/>
    <w:rsid w:val="001C5BF1"/>
    <w:rsid w:val="001D02A6"/>
    <w:rsid w:val="001D6121"/>
    <w:rsid w:val="001E3B40"/>
    <w:rsid w:val="001E586E"/>
    <w:rsid w:val="001E60A0"/>
    <w:rsid w:val="001E7E5D"/>
    <w:rsid w:val="001F37E1"/>
    <w:rsid w:val="001F58EC"/>
    <w:rsid w:val="001F62D1"/>
    <w:rsid w:val="001F6A3C"/>
    <w:rsid w:val="002035A7"/>
    <w:rsid w:val="002055C7"/>
    <w:rsid w:val="002069E3"/>
    <w:rsid w:val="002141E9"/>
    <w:rsid w:val="0021593F"/>
    <w:rsid w:val="002166B1"/>
    <w:rsid w:val="002226B2"/>
    <w:rsid w:val="00227F00"/>
    <w:rsid w:val="002358FD"/>
    <w:rsid w:val="002413A0"/>
    <w:rsid w:val="00241B17"/>
    <w:rsid w:val="00245633"/>
    <w:rsid w:val="00247112"/>
    <w:rsid w:val="00262A2D"/>
    <w:rsid w:val="00262A4E"/>
    <w:rsid w:val="002666D0"/>
    <w:rsid w:val="0026739D"/>
    <w:rsid w:val="00267DE9"/>
    <w:rsid w:val="00282C1E"/>
    <w:rsid w:val="002876BE"/>
    <w:rsid w:val="00293539"/>
    <w:rsid w:val="00293D2E"/>
    <w:rsid w:val="00295203"/>
    <w:rsid w:val="00296372"/>
    <w:rsid w:val="002A362C"/>
    <w:rsid w:val="002B7859"/>
    <w:rsid w:val="002C1857"/>
    <w:rsid w:val="002D481C"/>
    <w:rsid w:val="002D7527"/>
    <w:rsid w:val="002E5CA4"/>
    <w:rsid w:val="002F406C"/>
    <w:rsid w:val="002F4A23"/>
    <w:rsid w:val="002F7684"/>
    <w:rsid w:val="00304F67"/>
    <w:rsid w:val="00305F21"/>
    <w:rsid w:val="00313DD2"/>
    <w:rsid w:val="00316ABB"/>
    <w:rsid w:val="0032323F"/>
    <w:rsid w:val="0033241C"/>
    <w:rsid w:val="00341E50"/>
    <w:rsid w:val="00344AB4"/>
    <w:rsid w:val="0034674B"/>
    <w:rsid w:val="00352487"/>
    <w:rsid w:val="00352D20"/>
    <w:rsid w:val="00353B50"/>
    <w:rsid w:val="00367C58"/>
    <w:rsid w:val="00372D17"/>
    <w:rsid w:val="00392003"/>
    <w:rsid w:val="003A17A0"/>
    <w:rsid w:val="003A1AB1"/>
    <w:rsid w:val="003A6CF9"/>
    <w:rsid w:val="003B3D26"/>
    <w:rsid w:val="003C2495"/>
    <w:rsid w:val="003D12FF"/>
    <w:rsid w:val="003D2A2C"/>
    <w:rsid w:val="003D569B"/>
    <w:rsid w:val="003E5D6D"/>
    <w:rsid w:val="003E6BCC"/>
    <w:rsid w:val="003F2F86"/>
    <w:rsid w:val="00400E58"/>
    <w:rsid w:val="00406E25"/>
    <w:rsid w:val="004114C1"/>
    <w:rsid w:val="00420A8E"/>
    <w:rsid w:val="0042650C"/>
    <w:rsid w:val="00434FEE"/>
    <w:rsid w:val="0044004B"/>
    <w:rsid w:val="00442742"/>
    <w:rsid w:val="00442DCB"/>
    <w:rsid w:val="00442E14"/>
    <w:rsid w:val="004441D1"/>
    <w:rsid w:val="00444F41"/>
    <w:rsid w:val="004544C7"/>
    <w:rsid w:val="00463C91"/>
    <w:rsid w:val="0046517F"/>
    <w:rsid w:val="00465B07"/>
    <w:rsid w:val="00465BEB"/>
    <w:rsid w:val="00474807"/>
    <w:rsid w:val="00476C36"/>
    <w:rsid w:val="004A562A"/>
    <w:rsid w:val="004B5C16"/>
    <w:rsid w:val="004C032E"/>
    <w:rsid w:val="004C5A78"/>
    <w:rsid w:val="004C7367"/>
    <w:rsid w:val="004D0292"/>
    <w:rsid w:val="004D3B1D"/>
    <w:rsid w:val="004D758A"/>
    <w:rsid w:val="004E1D67"/>
    <w:rsid w:val="004E2C28"/>
    <w:rsid w:val="004F68CA"/>
    <w:rsid w:val="004F6E3D"/>
    <w:rsid w:val="00506AD9"/>
    <w:rsid w:val="005151B8"/>
    <w:rsid w:val="005250FF"/>
    <w:rsid w:val="00531359"/>
    <w:rsid w:val="005318C9"/>
    <w:rsid w:val="00532770"/>
    <w:rsid w:val="00532C85"/>
    <w:rsid w:val="005342DB"/>
    <w:rsid w:val="005413B7"/>
    <w:rsid w:val="00543023"/>
    <w:rsid w:val="00543D51"/>
    <w:rsid w:val="005562CF"/>
    <w:rsid w:val="005606B1"/>
    <w:rsid w:val="005616C5"/>
    <w:rsid w:val="005628EB"/>
    <w:rsid w:val="005633A6"/>
    <w:rsid w:val="0057417B"/>
    <w:rsid w:val="00576F37"/>
    <w:rsid w:val="0058371C"/>
    <w:rsid w:val="00585165"/>
    <w:rsid w:val="005908C6"/>
    <w:rsid w:val="0059464B"/>
    <w:rsid w:val="00595379"/>
    <w:rsid w:val="005A2CF2"/>
    <w:rsid w:val="005A3FDF"/>
    <w:rsid w:val="005A5D3F"/>
    <w:rsid w:val="005A755D"/>
    <w:rsid w:val="005B1632"/>
    <w:rsid w:val="005C599A"/>
    <w:rsid w:val="005D6432"/>
    <w:rsid w:val="005E76C1"/>
    <w:rsid w:val="005F0AC4"/>
    <w:rsid w:val="005F2EA1"/>
    <w:rsid w:val="005F7045"/>
    <w:rsid w:val="00612A3D"/>
    <w:rsid w:val="00617A9C"/>
    <w:rsid w:val="00621254"/>
    <w:rsid w:val="006238B4"/>
    <w:rsid w:val="00633E53"/>
    <w:rsid w:val="0064177C"/>
    <w:rsid w:val="00644669"/>
    <w:rsid w:val="00645654"/>
    <w:rsid w:val="0064697B"/>
    <w:rsid w:val="0065056D"/>
    <w:rsid w:val="0065315E"/>
    <w:rsid w:val="00656299"/>
    <w:rsid w:val="006668AC"/>
    <w:rsid w:val="00671138"/>
    <w:rsid w:val="00673477"/>
    <w:rsid w:val="00681530"/>
    <w:rsid w:val="00682955"/>
    <w:rsid w:val="00686114"/>
    <w:rsid w:val="006869FC"/>
    <w:rsid w:val="00691B93"/>
    <w:rsid w:val="0069457A"/>
    <w:rsid w:val="006A221F"/>
    <w:rsid w:val="006A3040"/>
    <w:rsid w:val="006B15E8"/>
    <w:rsid w:val="006B46F1"/>
    <w:rsid w:val="006C1D91"/>
    <w:rsid w:val="006C6198"/>
    <w:rsid w:val="006E0303"/>
    <w:rsid w:val="006E146C"/>
    <w:rsid w:val="006E48C7"/>
    <w:rsid w:val="006F04B1"/>
    <w:rsid w:val="007020FE"/>
    <w:rsid w:val="00703864"/>
    <w:rsid w:val="00713367"/>
    <w:rsid w:val="00716BD8"/>
    <w:rsid w:val="00724C35"/>
    <w:rsid w:val="007278A1"/>
    <w:rsid w:val="007345FE"/>
    <w:rsid w:val="00770375"/>
    <w:rsid w:val="00770988"/>
    <w:rsid w:val="00770A57"/>
    <w:rsid w:val="00770F35"/>
    <w:rsid w:val="00773DDD"/>
    <w:rsid w:val="00775332"/>
    <w:rsid w:val="0078017F"/>
    <w:rsid w:val="00784217"/>
    <w:rsid w:val="00785610"/>
    <w:rsid w:val="00787F69"/>
    <w:rsid w:val="007934B9"/>
    <w:rsid w:val="007A0A27"/>
    <w:rsid w:val="007A0F31"/>
    <w:rsid w:val="007A1865"/>
    <w:rsid w:val="007A3FD3"/>
    <w:rsid w:val="007A5D70"/>
    <w:rsid w:val="007A6142"/>
    <w:rsid w:val="007B20CE"/>
    <w:rsid w:val="007B389B"/>
    <w:rsid w:val="007B4D93"/>
    <w:rsid w:val="007B666C"/>
    <w:rsid w:val="007B69D4"/>
    <w:rsid w:val="007C0CFB"/>
    <w:rsid w:val="007E42AA"/>
    <w:rsid w:val="007E47C8"/>
    <w:rsid w:val="007F398A"/>
    <w:rsid w:val="007F3EDC"/>
    <w:rsid w:val="007F4685"/>
    <w:rsid w:val="007F5927"/>
    <w:rsid w:val="008109BD"/>
    <w:rsid w:val="00813749"/>
    <w:rsid w:val="00831851"/>
    <w:rsid w:val="00842BD8"/>
    <w:rsid w:val="00847ECB"/>
    <w:rsid w:val="008501B0"/>
    <w:rsid w:val="00856AA8"/>
    <w:rsid w:val="0086225D"/>
    <w:rsid w:val="00862FC1"/>
    <w:rsid w:val="00876610"/>
    <w:rsid w:val="0087682C"/>
    <w:rsid w:val="00876E97"/>
    <w:rsid w:val="008775F0"/>
    <w:rsid w:val="008802CE"/>
    <w:rsid w:val="0088550E"/>
    <w:rsid w:val="008950D2"/>
    <w:rsid w:val="008A1F8C"/>
    <w:rsid w:val="008A2D3F"/>
    <w:rsid w:val="008B3EA7"/>
    <w:rsid w:val="008B726F"/>
    <w:rsid w:val="008B75D5"/>
    <w:rsid w:val="008C6E17"/>
    <w:rsid w:val="008D627F"/>
    <w:rsid w:val="008E30C4"/>
    <w:rsid w:val="008E42EF"/>
    <w:rsid w:val="008E485C"/>
    <w:rsid w:val="008F654C"/>
    <w:rsid w:val="008F7F91"/>
    <w:rsid w:val="0090258A"/>
    <w:rsid w:val="009079FC"/>
    <w:rsid w:val="00925B34"/>
    <w:rsid w:val="009579F2"/>
    <w:rsid w:val="009616B7"/>
    <w:rsid w:val="00961ADE"/>
    <w:rsid w:val="00963DC2"/>
    <w:rsid w:val="0096543A"/>
    <w:rsid w:val="009701CE"/>
    <w:rsid w:val="0097164B"/>
    <w:rsid w:val="00971E1D"/>
    <w:rsid w:val="00972932"/>
    <w:rsid w:val="00994521"/>
    <w:rsid w:val="009A03AD"/>
    <w:rsid w:val="009B0AB5"/>
    <w:rsid w:val="009B0C7D"/>
    <w:rsid w:val="009B425C"/>
    <w:rsid w:val="009B4C35"/>
    <w:rsid w:val="009B76E5"/>
    <w:rsid w:val="009D1274"/>
    <w:rsid w:val="009D776E"/>
    <w:rsid w:val="009D7E81"/>
    <w:rsid w:val="009E26FD"/>
    <w:rsid w:val="009E479D"/>
    <w:rsid w:val="009F195D"/>
    <w:rsid w:val="009F1D26"/>
    <w:rsid w:val="00A006B3"/>
    <w:rsid w:val="00A01540"/>
    <w:rsid w:val="00A0698D"/>
    <w:rsid w:val="00A06E3A"/>
    <w:rsid w:val="00A14D27"/>
    <w:rsid w:val="00A31676"/>
    <w:rsid w:val="00A41E09"/>
    <w:rsid w:val="00A41E64"/>
    <w:rsid w:val="00A41EC5"/>
    <w:rsid w:val="00A51023"/>
    <w:rsid w:val="00A51FD5"/>
    <w:rsid w:val="00A60B41"/>
    <w:rsid w:val="00A62F67"/>
    <w:rsid w:val="00A631F8"/>
    <w:rsid w:val="00A6377E"/>
    <w:rsid w:val="00A737CF"/>
    <w:rsid w:val="00A73B2B"/>
    <w:rsid w:val="00A94282"/>
    <w:rsid w:val="00A9536A"/>
    <w:rsid w:val="00A95BCC"/>
    <w:rsid w:val="00AA7C0C"/>
    <w:rsid w:val="00AB215F"/>
    <w:rsid w:val="00AB6199"/>
    <w:rsid w:val="00AC314B"/>
    <w:rsid w:val="00AD054A"/>
    <w:rsid w:val="00AD2485"/>
    <w:rsid w:val="00AD6905"/>
    <w:rsid w:val="00AE037A"/>
    <w:rsid w:val="00AE4DE8"/>
    <w:rsid w:val="00AF43AE"/>
    <w:rsid w:val="00AF6B26"/>
    <w:rsid w:val="00B04AF6"/>
    <w:rsid w:val="00B11DAB"/>
    <w:rsid w:val="00B122FF"/>
    <w:rsid w:val="00B14E1A"/>
    <w:rsid w:val="00B21B3D"/>
    <w:rsid w:val="00B22035"/>
    <w:rsid w:val="00B26DD8"/>
    <w:rsid w:val="00B3252F"/>
    <w:rsid w:val="00B42F82"/>
    <w:rsid w:val="00B43EA9"/>
    <w:rsid w:val="00B44256"/>
    <w:rsid w:val="00B51A07"/>
    <w:rsid w:val="00B51CB3"/>
    <w:rsid w:val="00B54246"/>
    <w:rsid w:val="00B609E2"/>
    <w:rsid w:val="00B7218F"/>
    <w:rsid w:val="00B72B61"/>
    <w:rsid w:val="00B72D02"/>
    <w:rsid w:val="00B74843"/>
    <w:rsid w:val="00B81B70"/>
    <w:rsid w:val="00B83532"/>
    <w:rsid w:val="00B83848"/>
    <w:rsid w:val="00B8414C"/>
    <w:rsid w:val="00B86FC8"/>
    <w:rsid w:val="00B87038"/>
    <w:rsid w:val="00B9310D"/>
    <w:rsid w:val="00B93EC8"/>
    <w:rsid w:val="00B943B3"/>
    <w:rsid w:val="00BA0E0B"/>
    <w:rsid w:val="00BA73EB"/>
    <w:rsid w:val="00BB2674"/>
    <w:rsid w:val="00BB6E3C"/>
    <w:rsid w:val="00BB736D"/>
    <w:rsid w:val="00BB7505"/>
    <w:rsid w:val="00BB76DF"/>
    <w:rsid w:val="00BC14A3"/>
    <w:rsid w:val="00BC281D"/>
    <w:rsid w:val="00BC45A1"/>
    <w:rsid w:val="00BC74ED"/>
    <w:rsid w:val="00BD032E"/>
    <w:rsid w:val="00BD73FC"/>
    <w:rsid w:val="00BE1B89"/>
    <w:rsid w:val="00BE7FEE"/>
    <w:rsid w:val="00BF17A3"/>
    <w:rsid w:val="00C1037F"/>
    <w:rsid w:val="00C1434A"/>
    <w:rsid w:val="00C339F7"/>
    <w:rsid w:val="00C43501"/>
    <w:rsid w:val="00C43D2A"/>
    <w:rsid w:val="00C4611A"/>
    <w:rsid w:val="00C51A8B"/>
    <w:rsid w:val="00C55857"/>
    <w:rsid w:val="00C64ACA"/>
    <w:rsid w:val="00C64FC8"/>
    <w:rsid w:val="00C70D68"/>
    <w:rsid w:val="00C81BF9"/>
    <w:rsid w:val="00C87991"/>
    <w:rsid w:val="00C9218F"/>
    <w:rsid w:val="00CA0430"/>
    <w:rsid w:val="00CA22FB"/>
    <w:rsid w:val="00CA4952"/>
    <w:rsid w:val="00CA4FCC"/>
    <w:rsid w:val="00CB292F"/>
    <w:rsid w:val="00CB2D59"/>
    <w:rsid w:val="00CC4299"/>
    <w:rsid w:val="00CC47E7"/>
    <w:rsid w:val="00CD022C"/>
    <w:rsid w:val="00CD0B53"/>
    <w:rsid w:val="00CD7EBE"/>
    <w:rsid w:val="00CE4317"/>
    <w:rsid w:val="00D0203D"/>
    <w:rsid w:val="00D110AF"/>
    <w:rsid w:val="00D13C05"/>
    <w:rsid w:val="00D177D8"/>
    <w:rsid w:val="00D2011C"/>
    <w:rsid w:val="00D26184"/>
    <w:rsid w:val="00D317F5"/>
    <w:rsid w:val="00D33049"/>
    <w:rsid w:val="00D35EA0"/>
    <w:rsid w:val="00D361BF"/>
    <w:rsid w:val="00D52572"/>
    <w:rsid w:val="00D605F0"/>
    <w:rsid w:val="00D62E1A"/>
    <w:rsid w:val="00D70EC3"/>
    <w:rsid w:val="00D76A85"/>
    <w:rsid w:val="00D93297"/>
    <w:rsid w:val="00D93E71"/>
    <w:rsid w:val="00D956CC"/>
    <w:rsid w:val="00D9587A"/>
    <w:rsid w:val="00D97F73"/>
    <w:rsid w:val="00DA3C5B"/>
    <w:rsid w:val="00DB2A57"/>
    <w:rsid w:val="00DB3337"/>
    <w:rsid w:val="00DB3472"/>
    <w:rsid w:val="00DB6AC7"/>
    <w:rsid w:val="00DC3A04"/>
    <w:rsid w:val="00DC4E8D"/>
    <w:rsid w:val="00DC62F3"/>
    <w:rsid w:val="00DD5401"/>
    <w:rsid w:val="00DD705C"/>
    <w:rsid w:val="00DE0F64"/>
    <w:rsid w:val="00DE4A14"/>
    <w:rsid w:val="00DE4DA4"/>
    <w:rsid w:val="00DE6A99"/>
    <w:rsid w:val="00DF1E23"/>
    <w:rsid w:val="00E02E59"/>
    <w:rsid w:val="00E117B3"/>
    <w:rsid w:val="00E12B48"/>
    <w:rsid w:val="00E149B7"/>
    <w:rsid w:val="00E16785"/>
    <w:rsid w:val="00E205AE"/>
    <w:rsid w:val="00E2518A"/>
    <w:rsid w:val="00E276ED"/>
    <w:rsid w:val="00E33F97"/>
    <w:rsid w:val="00E34A9F"/>
    <w:rsid w:val="00E4242D"/>
    <w:rsid w:val="00E50B33"/>
    <w:rsid w:val="00E57F8E"/>
    <w:rsid w:val="00E6428C"/>
    <w:rsid w:val="00E67FEF"/>
    <w:rsid w:val="00E720D6"/>
    <w:rsid w:val="00E72DFE"/>
    <w:rsid w:val="00E74B46"/>
    <w:rsid w:val="00E75FC9"/>
    <w:rsid w:val="00E85A2C"/>
    <w:rsid w:val="00E9029E"/>
    <w:rsid w:val="00E91602"/>
    <w:rsid w:val="00EA1DC1"/>
    <w:rsid w:val="00EA577A"/>
    <w:rsid w:val="00EA64CC"/>
    <w:rsid w:val="00EB0885"/>
    <w:rsid w:val="00EB1EAB"/>
    <w:rsid w:val="00EB6D33"/>
    <w:rsid w:val="00EB7BDC"/>
    <w:rsid w:val="00EC0B36"/>
    <w:rsid w:val="00EC2A57"/>
    <w:rsid w:val="00EC795B"/>
    <w:rsid w:val="00EE22EC"/>
    <w:rsid w:val="00EE7E33"/>
    <w:rsid w:val="00EF5EA8"/>
    <w:rsid w:val="00F027BF"/>
    <w:rsid w:val="00F066FD"/>
    <w:rsid w:val="00F107E0"/>
    <w:rsid w:val="00F12847"/>
    <w:rsid w:val="00F243B3"/>
    <w:rsid w:val="00F3646F"/>
    <w:rsid w:val="00F40249"/>
    <w:rsid w:val="00F47144"/>
    <w:rsid w:val="00F51861"/>
    <w:rsid w:val="00F54323"/>
    <w:rsid w:val="00F57634"/>
    <w:rsid w:val="00F60298"/>
    <w:rsid w:val="00F62BAC"/>
    <w:rsid w:val="00F66C7D"/>
    <w:rsid w:val="00F74889"/>
    <w:rsid w:val="00F76DD6"/>
    <w:rsid w:val="00F80DDA"/>
    <w:rsid w:val="00F82014"/>
    <w:rsid w:val="00F8201E"/>
    <w:rsid w:val="00F82C2F"/>
    <w:rsid w:val="00FA49DF"/>
    <w:rsid w:val="00FA4D62"/>
    <w:rsid w:val="00FA6F58"/>
    <w:rsid w:val="00FB4E33"/>
    <w:rsid w:val="00FC3D9F"/>
    <w:rsid w:val="00FC6371"/>
    <w:rsid w:val="00FD2478"/>
    <w:rsid w:val="00FD2B1B"/>
    <w:rsid w:val="00FE0E80"/>
    <w:rsid w:val="00FE4C52"/>
    <w:rsid w:val="00FE7817"/>
    <w:rsid w:val="00FF033F"/>
    <w:rsid w:val="00FF2A9E"/>
    <w:rsid w:val="00FF596B"/>
    <w:rsid w:val="00FF7F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16895"/>
    <w:pPr>
      <w:ind w:left="720"/>
      <w:contextualSpacing/>
    </w:pPr>
  </w:style>
  <w:style w:type="character" w:styleId="AklamaBavurusu">
    <w:name w:val="annotation reference"/>
    <w:basedOn w:val="VarsaylanParagrafYazTipi"/>
    <w:uiPriority w:val="99"/>
    <w:semiHidden/>
    <w:unhideWhenUsed/>
    <w:rsid w:val="000B4AB7"/>
    <w:rPr>
      <w:sz w:val="16"/>
      <w:szCs w:val="16"/>
    </w:rPr>
  </w:style>
  <w:style w:type="paragraph" w:styleId="AklamaMetni">
    <w:name w:val="annotation text"/>
    <w:basedOn w:val="Normal"/>
    <w:link w:val="AklamaMetniChar"/>
    <w:uiPriority w:val="99"/>
    <w:semiHidden/>
    <w:unhideWhenUsed/>
    <w:rsid w:val="000B4AB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B4AB7"/>
    <w:rPr>
      <w:sz w:val="20"/>
      <w:szCs w:val="20"/>
    </w:rPr>
  </w:style>
  <w:style w:type="paragraph" w:styleId="AklamaKonusu">
    <w:name w:val="annotation subject"/>
    <w:basedOn w:val="AklamaMetni"/>
    <w:next w:val="AklamaMetni"/>
    <w:link w:val="AklamaKonusuChar"/>
    <w:uiPriority w:val="99"/>
    <w:semiHidden/>
    <w:unhideWhenUsed/>
    <w:rsid w:val="000B4AB7"/>
    <w:rPr>
      <w:b/>
      <w:bCs/>
    </w:rPr>
  </w:style>
  <w:style w:type="character" w:customStyle="1" w:styleId="AklamaKonusuChar">
    <w:name w:val="Açıklama Konusu Char"/>
    <w:basedOn w:val="AklamaMetniChar"/>
    <w:link w:val="AklamaKonusu"/>
    <w:uiPriority w:val="99"/>
    <w:semiHidden/>
    <w:rsid w:val="000B4AB7"/>
    <w:rPr>
      <w:b/>
      <w:bCs/>
    </w:rPr>
  </w:style>
  <w:style w:type="paragraph" w:styleId="BalonMetni">
    <w:name w:val="Balloon Text"/>
    <w:basedOn w:val="Normal"/>
    <w:link w:val="BalonMetniChar"/>
    <w:uiPriority w:val="99"/>
    <w:semiHidden/>
    <w:unhideWhenUsed/>
    <w:rsid w:val="000B4A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4AB7"/>
    <w:rPr>
      <w:rFonts w:ascii="Tahoma" w:hAnsi="Tahoma" w:cs="Tahoma"/>
      <w:sz w:val="16"/>
      <w:szCs w:val="16"/>
    </w:rPr>
  </w:style>
  <w:style w:type="paragraph" w:customStyle="1" w:styleId="Char">
    <w:name w:val="Char"/>
    <w:basedOn w:val="Normal"/>
    <w:rsid w:val="008E485C"/>
    <w:pPr>
      <w:spacing w:after="160" w:line="240" w:lineRule="exact"/>
    </w:pPr>
    <w:rPr>
      <w:rFonts w:ascii="Arial" w:eastAsia="Times New Roman" w:hAnsi="Arial" w:cs="Times New Roman"/>
      <w:kern w:val="16"/>
      <w:sz w:val="20"/>
      <w:szCs w:val="20"/>
      <w:lang w:val="en-US" w:eastAsia="en-US"/>
    </w:rPr>
  </w:style>
  <w:style w:type="paragraph" w:styleId="GvdeMetni">
    <w:name w:val="Body Text"/>
    <w:basedOn w:val="Normal"/>
    <w:link w:val="GvdeMetniChar"/>
    <w:rsid w:val="005A755D"/>
    <w:pPr>
      <w:spacing w:after="0" w:line="240" w:lineRule="auto"/>
      <w:jc w:val="both"/>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rsid w:val="005A755D"/>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99058659">
      <w:bodyDiv w:val="1"/>
      <w:marLeft w:val="0"/>
      <w:marRight w:val="0"/>
      <w:marTop w:val="0"/>
      <w:marBottom w:val="0"/>
      <w:divBdr>
        <w:top w:val="none" w:sz="0" w:space="0" w:color="auto"/>
        <w:left w:val="none" w:sz="0" w:space="0" w:color="auto"/>
        <w:bottom w:val="none" w:sz="0" w:space="0" w:color="auto"/>
        <w:right w:val="none" w:sz="0" w:space="0" w:color="auto"/>
      </w:divBdr>
    </w:div>
    <w:div w:id="214376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B7781-258E-4417-83E8-F5E997EF4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659</Words>
  <Characters>3759</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Name</Company>
  <LinksUpToDate>false</LinksUpToDate>
  <CharactersWithSpaces>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Fujitsu</cp:lastModifiedBy>
  <cp:revision>18</cp:revision>
  <cp:lastPrinted>2020-03-02T12:32:00Z</cp:lastPrinted>
  <dcterms:created xsi:type="dcterms:W3CDTF">2020-03-02T08:19:00Z</dcterms:created>
  <dcterms:modified xsi:type="dcterms:W3CDTF">2020-03-02T12:42:00Z</dcterms:modified>
</cp:coreProperties>
</file>