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E2" w:rsidRDefault="004B38E2" w:rsidP="00465B07">
      <w:pPr>
        <w:tabs>
          <w:tab w:val="left" w:pos="9072"/>
        </w:tabs>
        <w:spacing w:line="240" w:lineRule="auto"/>
        <w:jc w:val="center"/>
        <w:rPr>
          <w:rFonts w:ascii="Times New Roman" w:hAnsi="Times New Roman" w:cs="Times New Roman"/>
          <w:b/>
          <w:sz w:val="24"/>
          <w:szCs w:val="24"/>
        </w:rPr>
      </w:pPr>
    </w:p>
    <w:p w:rsidR="00EB6D33" w:rsidRPr="00474D4E" w:rsidRDefault="00645654" w:rsidP="00465B07">
      <w:pPr>
        <w:tabs>
          <w:tab w:val="left" w:pos="9072"/>
        </w:tabs>
        <w:spacing w:line="240" w:lineRule="auto"/>
        <w:jc w:val="center"/>
        <w:rPr>
          <w:rFonts w:ascii="Times New Roman" w:hAnsi="Times New Roman" w:cs="Times New Roman"/>
          <w:b/>
          <w:sz w:val="24"/>
          <w:szCs w:val="24"/>
        </w:rPr>
      </w:pPr>
      <w:r w:rsidRPr="00474D4E">
        <w:rPr>
          <w:rFonts w:ascii="Times New Roman" w:hAnsi="Times New Roman" w:cs="Times New Roman"/>
          <w:b/>
          <w:sz w:val="24"/>
          <w:szCs w:val="24"/>
        </w:rPr>
        <w:t>İMAR KOMİSYONU RAPORU (0</w:t>
      </w:r>
      <w:r w:rsidR="008F02DC" w:rsidRPr="00474D4E">
        <w:rPr>
          <w:rFonts w:ascii="Times New Roman" w:hAnsi="Times New Roman" w:cs="Times New Roman"/>
          <w:b/>
          <w:sz w:val="24"/>
          <w:szCs w:val="24"/>
        </w:rPr>
        <w:t>6</w:t>
      </w:r>
      <w:r w:rsidR="00BB6E3C" w:rsidRPr="00474D4E">
        <w:rPr>
          <w:rFonts w:ascii="Times New Roman" w:hAnsi="Times New Roman" w:cs="Times New Roman"/>
          <w:b/>
          <w:sz w:val="24"/>
          <w:szCs w:val="24"/>
        </w:rPr>
        <w:t>.</w:t>
      </w:r>
      <w:r w:rsidR="00D317F5" w:rsidRPr="00474D4E">
        <w:rPr>
          <w:rFonts w:ascii="Times New Roman" w:hAnsi="Times New Roman" w:cs="Times New Roman"/>
          <w:b/>
          <w:sz w:val="24"/>
          <w:szCs w:val="24"/>
        </w:rPr>
        <w:t>0</w:t>
      </w:r>
      <w:r w:rsidR="00546BCF" w:rsidRPr="00474D4E">
        <w:rPr>
          <w:rFonts w:ascii="Times New Roman" w:hAnsi="Times New Roman" w:cs="Times New Roman"/>
          <w:b/>
          <w:sz w:val="24"/>
          <w:szCs w:val="24"/>
        </w:rPr>
        <w:t>3</w:t>
      </w:r>
      <w:r w:rsidR="00EB6D33" w:rsidRPr="00474D4E">
        <w:rPr>
          <w:rFonts w:ascii="Times New Roman" w:hAnsi="Times New Roman" w:cs="Times New Roman"/>
          <w:b/>
          <w:sz w:val="24"/>
          <w:szCs w:val="24"/>
        </w:rPr>
        <w:t>.201</w:t>
      </w:r>
      <w:r w:rsidR="006F4D1A" w:rsidRPr="00474D4E">
        <w:rPr>
          <w:rFonts w:ascii="Times New Roman" w:hAnsi="Times New Roman" w:cs="Times New Roman"/>
          <w:b/>
          <w:sz w:val="24"/>
          <w:szCs w:val="24"/>
        </w:rPr>
        <w:t>9</w:t>
      </w:r>
      <w:r w:rsidR="00EB6D33" w:rsidRPr="00474D4E">
        <w:rPr>
          <w:rFonts w:ascii="Times New Roman" w:hAnsi="Times New Roman" w:cs="Times New Roman"/>
          <w:b/>
          <w:sz w:val="24"/>
          <w:szCs w:val="24"/>
        </w:rPr>
        <w:t>)</w:t>
      </w:r>
    </w:p>
    <w:p w:rsidR="0090258A" w:rsidRDefault="00EB6D33" w:rsidP="002D481C">
      <w:pPr>
        <w:tabs>
          <w:tab w:val="left" w:pos="9072"/>
        </w:tabs>
        <w:spacing w:line="240" w:lineRule="auto"/>
        <w:jc w:val="both"/>
        <w:rPr>
          <w:rFonts w:ascii="Times New Roman" w:hAnsi="Times New Roman" w:cs="Times New Roman"/>
          <w:sz w:val="24"/>
          <w:szCs w:val="24"/>
        </w:rPr>
      </w:pPr>
      <w:r w:rsidRPr="00474D4E">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474D4E">
        <w:rPr>
          <w:rFonts w:ascii="Times New Roman" w:hAnsi="Times New Roman" w:cs="Times New Roman"/>
          <w:sz w:val="24"/>
          <w:szCs w:val="24"/>
        </w:rPr>
        <w:t>.</w:t>
      </w:r>
    </w:p>
    <w:p w:rsidR="004B38E2" w:rsidRPr="00474D4E" w:rsidRDefault="004B38E2" w:rsidP="002D481C">
      <w:pPr>
        <w:tabs>
          <w:tab w:val="left" w:pos="9072"/>
        </w:tabs>
        <w:spacing w:line="240" w:lineRule="auto"/>
        <w:jc w:val="both"/>
        <w:rPr>
          <w:rFonts w:ascii="Times New Roman" w:hAnsi="Times New Roman" w:cs="Times New Roman"/>
          <w:sz w:val="24"/>
          <w:szCs w:val="24"/>
        </w:rPr>
      </w:pPr>
    </w:p>
    <w:p w:rsidR="00412339" w:rsidRPr="004B38E2" w:rsidRDefault="00FA0BA4" w:rsidP="006F4D1A">
      <w:pPr>
        <w:pStyle w:val="ListeParagraf"/>
        <w:numPr>
          <w:ilvl w:val="0"/>
          <w:numId w:val="23"/>
        </w:numPr>
        <w:shd w:val="clear" w:color="auto" w:fill="FFFFFF"/>
        <w:tabs>
          <w:tab w:val="left" w:pos="9356"/>
        </w:tabs>
        <w:spacing w:after="0" w:line="240" w:lineRule="auto"/>
        <w:jc w:val="both"/>
        <w:rPr>
          <w:rFonts w:ascii="Times New Roman" w:eastAsia="Times New Roman" w:hAnsi="Times New Roman" w:cs="Times New Roman"/>
          <w:sz w:val="24"/>
          <w:szCs w:val="24"/>
        </w:rPr>
      </w:pPr>
      <w:r w:rsidRPr="00474D4E">
        <w:rPr>
          <w:rFonts w:ascii="Times New Roman" w:hAnsi="Times New Roman" w:cs="Times New Roman"/>
          <w:sz w:val="24"/>
          <w:szCs w:val="24"/>
        </w:rPr>
        <w:t>İmar ve Şehircilik Müdürlüğü’nün 05.02.2019 tarih ve 345 sa</w:t>
      </w:r>
      <w:r w:rsidR="00BF6072">
        <w:rPr>
          <w:rFonts w:ascii="Times New Roman" w:hAnsi="Times New Roman" w:cs="Times New Roman"/>
          <w:sz w:val="24"/>
          <w:szCs w:val="24"/>
        </w:rPr>
        <w:t>yılı yazısı ve ekindeki evrak</w:t>
      </w:r>
      <w:r w:rsidRPr="00474D4E">
        <w:rPr>
          <w:rFonts w:ascii="Times New Roman" w:hAnsi="Times New Roman" w:cs="Times New Roman"/>
          <w:sz w:val="24"/>
          <w:szCs w:val="24"/>
        </w:rPr>
        <w:t xml:space="preserve"> incelendiğinde; Kapullu Mahallesi 107 ada 47 parsel malikinin evine ulaşımının sağlanabilmesi ve meri imar planında 7 metrelik yaya yolu olan yolun açılabilmesi için mülkiyetinde bulunan 47 parselin yola giden k</w:t>
      </w:r>
      <w:r w:rsidR="00412339" w:rsidRPr="00474D4E">
        <w:rPr>
          <w:rFonts w:ascii="Times New Roman" w:hAnsi="Times New Roman" w:cs="Times New Roman"/>
          <w:sz w:val="24"/>
          <w:szCs w:val="24"/>
        </w:rPr>
        <w:t xml:space="preserve">ısımlarını bedelsiz kamuya terk </w:t>
      </w:r>
      <w:r w:rsidRPr="00474D4E">
        <w:rPr>
          <w:rFonts w:ascii="Times New Roman" w:hAnsi="Times New Roman" w:cs="Times New Roman"/>
          <w:sz w:val="24"/>
          <w:szCs w:val="24"/>
        </w:rPr>
        <w:t>ed</w:t>
      </w:r>
      <w:r w:rsidR="00412339" w:rsidRPr="00474D4E">
        <w:rPr>
          <w:rFonts w:ascii="Times New Roman" w:hAnsi="Times New Roman" w:cs="Times New Roman"/>
          <w:sz w:val="24"/>
          <w:szCs w:val="24"/>
        </w:rPr>
        <w:t>erek</w:t>
      </w:r>
      <w:r w:rsidRPr="00474D4E">
        <w:rPr>
          <w:rFonts w:ascii="Times New Roman" w:hAnsi="Times New Roman" w:cs="Times New Roman"/>
          <w:sz w:val="24"/>
          <w:szCs w:val="24"/>
        </w:rPr>
        <w:t xml:space="preserve"> 48 parselin</w:t>
      </w:r>
      <w:r w:rsidR="00BF6072">
        <w:rPr>
          <w:rFonts w:ascii="Times New Roman" w:hAnsi="Times New Roman" w:cs="Times New Roman"/>
          <w:sz w:val="24"/>
          <w:szCs w:val="24"/>
        </w:rPr>
        <w:t xml:space="preserve"> </w:t>
      </w:r>
      <w:r w:rsidRPr="00474D4E">
        <w:rPr>
          <w:rFonts w:ascii="Times New Roman" w:hAnsi="Times New Roman" w:cs="Times New Roman"/>
          <w:sz w:val="24"/>
          <w:szCs w:val="24"/>
        </w:rPr>
        <w:t xml:space="preserve">de yola giden kısımlarının kamulaştırma </w:t>
      </w:r>
      <w:r w:rsidR="00412339" w:rsidRPr="00474D4E">
        <w:rPr>
          <w:rFonts w:ascii="Times New Roman" w:hAnsi="Times New Roman" w:cs="Times New Roman"/>
          <w:sz w:val="24"/>
          <w:szCs w:val="24"/>
        </w:rPr>
        <w:t>bedelini ödemeyi taahhüt ettiği anlaşılmıştır. Yapılan incelemede 47 parsel malikinin 48 parselin kamulaştırma bedelini ödemesi ve mülkiyetinde bulunan 47 parselin yola giden kısımlarının bedelsiz terkinini yapması kaydı ile 48 parselin 2019 imar programına alınarak kam</w:t>
      </w:r>
      <w:r w:rsidR="004B38E2">
        <w:rPr>
          <w:rFonts w:ascii="Times New Roman" w:hAnsi="Times New Roman" w:cs="Times New Roman"/>
          <w:sz w:val="24"/>
          <w:szCs w:val="24"/>
        </w:rPr>
        <w:t>ulaştırılması uygun bulunmuştur</w:t>
      </w:r>
    </w:p>
    <w:p w:rsidR="004B38E2" w:rsidRPr="00474D4E" w:rsidRDefault="004B38E2" w:rsidP="004B38E2">
      <w:pPr>
        <w:pStyle w:val="ListeParagraf"/>
        <w:shd w:val="clear" w:color="auto" w:fill="FFFFFF"/>
        <w:tabs>
          <w:tab w:val="left" w:pos="9356"/>
        </w:tabs>
        <w:spacing w:after="0" w:line="240" w:lineRule="auto"/>
        <w:jc w:val="both"/>
        <w:rPr>
          <w:rFonts w:ascii="Times New Roman" w:eastAsia="Times New Roman" w:hAnsi="Times New Roman" w:cs="Times New Roman"/>
          <w:sz w:val="24"/>
          <w:szCs w:val="24"/>
        </w:rPr>
      </w:pPr>
    </w:p>
    <w:p w:rsidR="00586AFA" w:rsidRPr="004B38E2" w:rsidRDefault="00412339" w:rsidP="00586AFA">
      <w:pPr>
        <w:pStyle w:val="ListeParagraf"/>
        <w:numPr>
          <w:ilvl w:val="0"/>
          <w:numId w:val="23"/>
        </w:numPr>
        <w:shd w:val="clear" w:color="auto" w:fill="FFFFFF"/>
        <w:tabs>
          <w:tab w:val="left" w:pos="9356"/>
        </w:tabs>
        <w:spacing w:after="0" w:line="240" w:lineRule="auto"/>
        <w:jc w:val="both"/>
        <w:rPr>
          <w:rFonts w:ascii="Times New Roman" w:eastAsia="Times New Roman" w:hAnsi="Times New Roman" w:cs="Times New Roman"/>
          <w:sz w:val="24"/>
          <w:szCs w:val="24"/>
        </w:rPr>
      </w:pPr>
      <w:r w:rsidRPr="004B38E2">
        <w:rPr>
          <w:rFonts w:ascii="Times New Roman" w:hAnsi="Times New Roman" w:cs="Times New Roman"/>
          <w:sz w:val="24"/>
          <w:szCs w:val="24"/>
        </w:rPr>
        <w:t xml:space="preserve">İmar ve Şehircilik Müdürlüğü’nün 03.07.2018 tarih ve 2248 </w:t>
      </w:r>
      <w:r w:rsidR="00BF6072" w:rsidRPr="004B38E2">
        <w:rPr>
          <w:rFonts w:ascii="Times New Roman" w:hAnsi="Times New Roman" w:cs="Times New Roman"/>
          <w:sz w:val="24"/>
          <w:szCs w:val="24"/>
        </w:rPr>
        <w:t>sayılı yazısı ve ekindeki evrak</w:t>
      </w:r>
      <w:r w:rsidRPr="004B38E2">
        <w:rPr>
          <w:rFonts w:ascii="Times New Roman" w:hAnsi="Times New Roman" w:cs="Times New Roman"/>
          <w:sz w:val="24"/>
          <w:szCs w:val="24"/>
        </w:rPr>
        <w:t xml:space="preserve"> incelendiğinde; </w:t>
      </w:r>
      <w:r w:rsidR="00BF6072" w:rsidRPr="004B38E2">
        <w:rPr>
          <w:rFonts w:ascii="Times New Roman" w:eastAsia="Times New Roman" w:hAnsi="Times New Roman" w:cs="Times New Roman"/>
          <w:color w:val="000000"/>
          <w:sz w:val="24"/>
          <w:szCs w:val="24"/>
        </w:rPr>
        <w:t>İlimiz Merkez Yeşil Mahalle 952 ada 68 nolu parsel malikinin meri imar planında Ayrık Nizam 4 Kat konut alanı, park ve yolda kalan parselin kamuya terkinin fazla olması sebebiyle meri plana göre 1,60 olan emsalin 2.00 olarak değiştirilmesini talep ettiği anlaşılmıştır. Yapılan incelemede; meri imar planına göre yaklaşık 1.8</w:t>
      </w:r>
      <w:r w:rsidR="00AC7B0C" w:rsidRPr="004B38E2">
        <w:rPr>
          <w:rFonts w:ascii="Times New Roman" w:eastAsia="Times New Roman" w:hAnsi="Times New Roman" w:cs="Times New Roman"/>
          <w:color w:val="000000"/>
          <w:sz w:val="24"/>
          <w:szCs w:val="24"/>
        </w:rPr>
        <w:t>99,0</w:t>
      </w:r>
      <w:r w:rsidR="00BF6072" w:rsidRPr="004B38E2">
        <w:rPr>
          <w:rFonts w:ascii="Times New Roman" w:eastAsia="Times New Roman" w:hAnsi="Times New Roman" w:cs="Times New Roman"/>
          <w:color w:val="000000"/>
          <w:sz w:val="24"/>
          <w:szCs w:val="24"/>
        </w:rPr>
        <w:t xml:space="preserve">0 m2 inşaat alanı hakkına sahip parselde </w:t>
      </w:r>
      <w:r w:rsidR="00AC7B0C" w:rsidRPr="004B38E2">
        <w:rPr>
          <w:rFonts w:ascii="Times New Roman" w:eastAsia="Times New Roman" w:hAnsi="Times New Roman" w:cs="Times New Roman"/>
          <w:color w:val="000000"/>
          <w:sz w:val="24"/>
          <w:szCs w:val="24"/>
        </w:rPr>
        <w:t xml:space="preserve">yaklaşık </w:t>
      </w:r>
      <w:r w:rsidR="00BF6072" w:rsidRPr="004B38E2">
        <w:rPr>
          <w:rFonts w:ascii="Times New Roman" w:eastAsia="Times New Roman" w:hAnsi="Times New Roman" w:cs="Times New Roman"/>
          <w:color w:val="000000"/>
          <w:sz w:val="24"/>
          <w:szCs w:val="24"/>
        </w:rPr>
        <w:t>2.</w:t>
      </w:r>
      <w:r w:rsidR="00AC7B0C" w:rsidRPr="004B38E2">
        <w:rPr>
          <w:rFonts w:ascii="Times New Roman" w:eastAsia="Times New Roman" w:hAnsi="Times New Roman" w:cs="Times New Roman"/>
          <w:color w:val="000000"/>
          <w:sz w:val="24"/>
          <w:szCs w:val="24"/>
        </w:rPr>
        <w:t>374</w:t>
      </w:r>
      <w:r w:rsidR="00BF6072" w:rsidRPr="004B38E2">
        <w:rPr>
          <w:rFonts w:ascii="Times New Roman" w:eastAsia="Times New Roman" w:hAnsi="Times New Roman" w:cs="Times New Roman"/>
          <w:color w:val="000000"/>
          <w:sz w:val="24"/>
          <w:szCs w:val="24"/>
        </w:rPr>
        <w:t xml:space="preserve">.00 m2 </w:t>
      </w:r>
      <w:r w:rsidR="00AC7B0C" w:rsidRPr="004B38E2">
        <w:rPr>
          <w:rFonts w:ascii="Times New Roman" w:eastAsia="Times New Roman" w:hAnsi="Times New Roman" w:cs="Times New Roman"/>
          <w:color w:val="000000"/>
          <w:sz w:val="24"/>
          <w:szCs w:val="24"/>
        </w:rPr>
        <w:t xml:space="preserve">inşaat alanı talep ettiği, toplamda yaklaşık 475,00 m2 artışa karşılık gelen talebin kamu değil kişi yararı gözettiği ve inşaat alanının arttırılmasının mevcuda uygun olmadığı görüldüğünden plan değişikliği teklifi uygun bulunmamıştır. Bununla beraber talebe konu parselde olduğu gibi kamu terki %40 üzerinde olan ve 18. Madde uygulamasının mümkün olmadığı yerler için Karabük Kent Bütünü Revizyon Uygulama İmar Planı Plan notlarının </w:t>
      </w:r>
      <w:r w:rsidR="00AC7B0C" w:rsidRPr="004B38E2">
        <w:rPr>
          <w:rFonts w:ascii="Times New Roman" w:hAnsi="Times New Roman" w:cs="Times New Roman"/>
          <w:color w:val="000000"/>
          <w:sz w:val="24"/>
          <w:szCs w:val="24"/>
        </w:rPr>
        <w:t>A4 maddesinde “</w:t>
      </w:r>
      <w:r w:rsidR="00AC7B0C" w:rsidRPr="004B38E2">
        <w:rPr>
          <w:rFonts w:ascii="Times New Roman" w:eastAsia="Times New Roman" w:hAnsi="Times New Roman" w:cs="Times New Roman"/>
          <w:color w:val="000000"/>
          <w:sz w:val="24"/>
          <w:szCs w:val="24"/>
        </w:rPr>
        <w:t xml:space="preserve">PARSELLERİN İMAR PLANINA GÖRE, KAMU KULLANIMINDA KALAN (DOP-KOP TANIMINA GİREN) MİKTARININ %40’IN ÜZERİNE OLMASI HALİNDE, İLGİLİ KURUM YADA BELEDİYE LEHİNE TERK EDİLMEDEN İNŞAAT RUHSATI VERİLEMEZ. EMSAL UYGULAMASI BULUNAN ADALARDA BU YÖNTEMLE TERK EDİLECEK MİKTARA KARŞILIK GELEN İNŞAAT ALANI, AYNI PARSELDEN KONUT BÖLGESİ İÇİNDE KALAN KISIMINA %10’A KADAR EMSAL İLAVE EDİLİR.” </w:t>
      </w:r>
      <w:r w:rsidR="00E368B6" w:rsidRPr="004B38E2">
        <w:rPr>
          <w:rFonts w:ascii="Times New Roman" w:eastAsia="Times New Roman" w:hAnsi="Times New Roman" w:cs="Times New Roman"/>
          <w:color w:val="000000"/>
          <w:sz w:val="24"/>
          <w:szCs w:val="24"/>
        </w:rPr>
        <w:t>h</w:t>
      </w:r>
      <w:r w:rsidR="00AC7B0C" w:rsidRPr="004B38E2">
        <w:rPr>
          <w:rFonts w:ascii="Times New Roman" w:eastAsia="Times New Roman" w:hAnsi="Times New Roman" w:cs="Times New Roman"/>
          <w:color w:val="000000"/>
          <w:sz w:val="24"/>
          <w:szCs w:val="24"/>
        </w:rPr>
        <w:t>ükmü bulunduğu, ancak terk miktarı çok fa</w:t>
      </w:r>
      <w:r w:rsidR="00E368B6" w:rsidRPr="004B38E2">
        <w:rPr>
          <w:rFonts w:ascii="Times New Roman" w:eastAsia="Times New Roman" w:hAnsi="Times New Roman" w:cs="Times New Roman"/>
          <w:color w:val="000000"/>
          <w:sz w:val="24"/>
          <w:szCs w:val="24"/>
        </w:rPr>
        <w:t>z</w:t>
      </w:r>
      <w:r w:rsidR="00AC7B0C" w:rsidRPr="004B38E2">
        <w:rPr>
          <w:rFonts w:ascii="Times New Roman" w:eastAsia="Times New Roman" w:hAnsi="Times New Roman" w:cs="Times New Roman"/>
          <w:color w:val="000000"/>
          <w:sz w:val="24"/>
          <w:szCs w:val="24"/>
        </w:rPr>
        <w:t xml:space="preserve">la olan yerlerde bu notun çözüm olmayacağı görüldüğünden benzer durumdaki tüm parsellerde uygulanmak üzere ilgili plan notunun </w:t>
      </w:r>
      <w:r w:rsidR="00AC7B0C" w:rsidRPr="004B38E2">
        <w:rPr>
          <w:rFonts w:ascii="Times New Roman" w:hAnsi="Times New Roman" w:cs="Times New Roman"/>
          <w:color w:val="000000"/>
          <w:sz w:val="24"/>
          <w:szCs w:val="24"/>
        </w:rPr>
        <w:t>aşağıdaki şekl</w:t>
      </w:r>
      <w:r w:rsidR="00E368B6" w:rsidRPr="004B38E2">
        <w:rPr>
          <w:rFonts w:ascii="Times New Roman" w:hAnsi="Times New Roman" w:cs="Times New Roman"/>
          <w:color w:val="000000"/>
          <w:sz w:val="24"/>
          <w:szCs w:val="24"/>
        </w:rPr>
        <w:t>ilde</w:t>
      </w:r>
      <w:r w:rsidR="00AC7B0C" w:rsidRPr="004B38E2">
        <w:rPr>
          <w:rFonts w:ascii="Times New Roman" w:hAnsi="Times New Roman" w:cs="Times New Roman"/>
          <w:color w:val="000000"/>
          <w:sz w:val="24"/>
          <w:szCs w:val="24"/>
        </w:rPr>
        <w:t xml:space="preserve"> değiştirilmesi uygun bulunmuştur.</w:t>
      </w:r>
    </w:p>
    <w:p w:rsidR="00AC7B0C" w:rsidRPr="00474D4E" w:rsidRDefault="00AC7B0C" w:rsidP="00AC7B0C">
      <w:pPr>
        <w:pStyle w:val="ListeParagraf"/>
        <w:shd w:val="clear" w:color="auto" w:fill="FFFFFF"/>
        <w:tabs>
          <w:tab w:val="left" w:pos="9356"/>
        </w:tabs>
        <w:spacing w:after="0" w:line="240" w:lineRule="auto"/>
        <w:jc w:val="both"/>
        <w:rPr>
          <w:rFonts w:ascii="Times New Roman" w:eastAsia="Times New Roman" w:hAnsi="Times New Roman" w:cs="Times New Roman"/>
          <w:sz w:val="24"/>
          <w:szCs w:val="24"/>
        </w:rPr>
      </w:pPr>
      <w:r w:rsidRPr="00474D4E">
        <w:rPr>
          <w:rFonts w:ascii="Times New Roman" w:hAnsi="Times New Roman" w:cs="Times New Roman"/>
          <w:sz w:val="24"/>
          <w:szCs w:val="24"/>
        </w:rPr>
        <w:t>“</w:t>
      </w:r>
      <w:r w:rsidRPr="00474D4E">
        <w:rPr>
          <w:rFonts w:ascii="Times New Roman" w:hAnsi="Times New Roman" w:cs="Times New Roman"/>
          <w:spacing w:val="22"/>
          <w:sz w:val="24"/>
          <w:szCs w:val="24"/>
        </w:rPr>
        <w:t>PARSELLERİN İMAR PLANINA GÖRE, KAMU KULLANIMINDA KALAN (DOP-KOP TANIMINA GİREN) MİKTARININ %40’IN ÜZERİNE OLMASI HALİNDE, İLGİLİ KURUM YA DA BELEDİYE LEHİNE TERK EDİLMEDEN İNŞAAT RUHSATI VERİLEMEZ. BU YÖNTEMLE TERK EDİLECEK MİKTARIN</w:t>
      </w:r>
      <w:r>
        <w:rPr>
          <w:rFonts w:ascii="Times New Roman" w:hAnsi="Times New Roman" w:cs="Times New Roman"/>
          <w:spacing w:val="22"/>
          <w:sz w:val="24"/>
          <w:szCs w:val="24"/>
        </w:rPr>
        <w:t xml:space="preserve"> %25’İ</w:t>
      </w:r>
      <w:r w:rsidR="00900A6A">
        <w:rPr>
          <w:rFonts w:ascii="Times New Roman" w:hAnsi="Times New Roman" w:cs="Times New Roman"/>
          <w:spacing w:val="22"/>
          <w:sz w:val="24"/>
          <w:szCs w:val="24"/>
        </w:rPr>
        <w:t xml:space="preserve"> (</w:t>
      </w:r>
      <w:r w:rsidR="00900A6A" w:rsidRPr="00474D4E">
        <w:rPr>
          <w:rFonts w:ascii="Times New Roman" w:hAnsi="Times New Roman" w:cs="Times New Roman"/>
          <w:spacing w:val="22"/>
          <w:sz w:val="24"/>
          <w:szCs w:val="24"/>
        </w:rPr>
        <w:t>%40 TAN FAZLA</w:t>
      </w:r>
      <w:r w:rsidR="00900A6A">
        <w:rPr>
          <w:rFonts w:ascii="Times New Roman" w:hAnsi="Times New Roman" w:cs="Times New Roman"/>
          <w:spacing w:val="22"/>
          <w:sz w:val="24"/>
          <w:szCs w:val="24"/>
        </w:rPr>
        <w:t xml:space="preserve"> TERK EDİLEN KISMIN)</w:t>
      </w:r>
      <w:r>
        <w:rPr>
          <w:rFonts w:ascii="Times New Roman" w:hAnsi="Times New Roman" w:cs="Times New Roman"/>
          <w:spacing w:val="22"/>
          <w:sz w:val="24"/>
          <w:szCs w:val="24"/>
        </w:rPr>
        <w:t xml:space="preserve"> ORANINDAKİ İNŞAAT ALANI İMAR PARSELİNİN EMSAL DEĞERİNİN %10’UNU </w:t>
      </w:r>
      <w:r w:rsidRPr="00474D4E">
        <w:rPr>
          <w:rFonts w:ascii="Times New Roman" w:hAnsi="Times New Roman" w:cs="Times New Roman"/>
          <w:spacing w:val="22"/>
          <w:sz w:val="24"/>
          <w:szCs w:val="24"/>
        </w:rPr>
        <w:t>GEÇMEMEK VE ÇEKME MESAFELERİ İÇERİSİNDE KALMAK KAYDI</w:t>
      </w:r>
      <w:r w:rsidR="00586AFA">
        <w:rPr>
          <w:rFonts w:ascii="Times New Roman" w:hAnsi="Times New Roman" w:cs="Times New Roman"/>
          <w:spacing w:val="22"/>
          <w:sz w:val="24"/>
          <w:szCs w:val="24"/>
        </w:rPr>
        <w:t xml:space="preserve"> İLE İMAR PARSELİNİN TOPLAM EMSAL ALANINA İLAVE EDİLEBİLİR.</w:t>
      </w:r>
      <w:r w:rsidRPr="00474D4E">
        <w:rPr>
          <w:rFonts w:ascii="Times New Roman" w:hAnsi="Times New Roman" w:cs="Times New Roman"/>
          <w:spacing w:val="22"/>
          <w:sz w:val="24"/>
          <w:szCs w:val="24"/>
        </w:rPr>
        <w:t xml:space="preserve"> PARSEL İÇERİSİNDE EMSALİN TAMAMININ KULLANILAMAMASI DURUMUNDA İLGİLİ KANUN VE YÖNETMELİKLERE UYGUN </w:t>
      </w:r>
      <w:r w:rsidRPr="00474D4E">
        <w:rPr>
          <w:rFonts w:ascii="Times New Roman" w:hAnsi="Times New Roman" w:cs="Times New Roman"/>
          <w:spacing w:val="22"/>
          <w:sz w:val="24"/>
          <w:szCs w:val="24"/>
        </w:rPr>
        <w:lastRenderedPageBreak/>
        <w:t>OLMAK KAYDI İLE TABAN ALANINDA DEĞİŞİKLİK YAPMAYA İDARE YETKİLİDİR.”</w:t>
      </w:r>
    </w:p>
    <w:p w:rsidR="00B61B78" w:rsidRPr="00474D4E" w:rsidRDefault="00B61B78" w:rsidP="00474D4E">
      <w:pPr>
        <w:shd w:val="clear" w:color="auto" w:fill="FFFFFF"/>
        <w:tabs>
          <w:tab w:val="left" w:pos="9356"/>
        </w:tabs>
        <w:spacing w:after="0" w:line="240" w:lineRule="auto"/>
        <w:ind w:right="-141"/>
        <w:jc w:val="both"/>
        <w:rPr>
          <w:rFonts w:ascii="Times New Roman" w:eastAsia="Times New Roman" w:hAnsi="Times New Roman" w:cs="Times New Roman"/>
          <w:sz w:val="24"/>
          <w:szCs w:val="24"/>
        </w:rPr>
      </w:pPr>
    </w:p>
    <w:p w:rsidR="00EA64CC" w:rsidRPr="00474D4E" w:rsidRDefault="00EA64CC" w:rsidP="008950D2">
      <w:pPr>
        <w:pStyle w:val="ListeParagraf"/>
        <w:numPr>
          <w:ilvl w:val="0"/>
          <w:numId w:val="23"/>
        </w:numPr>
        <w:ind w:right="-141"/>
        <w:jc w:val="both"/>
        <w:rPr>
          <w:rFonts w:ascii="Times New Roman" w:eastAsia="Times New Roman" w:hAnsi="Times New Roman" w:cs="Times New Roman"/>
          <w:sz w:val="24"/>
          <w:szCs w:val="24"/>
        </w:rPr>
      </w:pPr>
      <w:r w:rsidRPr="00474D4E">
        <w:rPr>
          <w:rFonts w:ascii="Times New Roman" w:hAnsi="Times New Roman" w:cs="Times New Roman"/>
          <w:sz w:val="24"/>
          <w:szCs w:val="24"/>
        </w:rPr>
        <w:t>Komisyonumuz gündeminde bulunan araştırma ve incelemeleri devam eden diğer taleplerin tekrar komisyonumuza havalesi arz olunur</w:t>
      </w:r>
      <w:r w:rsidRPr="00474D4E">
        <w:rPr>
          <w:rFonts w:ascii="Times New Roman" w:eastAsia="Times New Roman" w:hAnsi="Times New Roman" w:cs="Times New Roman"/>
          <w:sz w:val="24"/>
          <w:szCs w:val="24"/>
        </w:rPr>
        <w:t>.</w:t>
      </w:r>
      <w:r w:rsidR="006F4D1A" w:rsidRPr="00474D4E">
        <w:rPr>
          <w:rFonts w:ascii="Times New Roman" w:eastAsia="Times New Roman" w:hAnsi="Times New Roman" w:cs="Times New Roman"/>
          <w:sz w:val="24"/>
          <w:szCs w:val="24"/>
        </w:rPr>
        <w:t>(1</w:t>
      </w:r>
      <w:r w:rsidR="00474D4E">
        <w:rPr>
          <w:rFonts w:ascii="Times New Roman" w:eastAsia="Times New Roman" w:hAnsi="Times New Roman" w:cs="Times New Roman"/>
          <w:sz w:val="24"/>
          <w:szCs w:val="24"/>
        </w:rPr>
        <w:t>5.02</w:t>
      </w:r>
      <w:r w:rsidR="00C929DE" w:rsidRPr="00474D4E">
        <w:rPr>
          <w:rFonts w:ascii="Times New Roman" w:eastAsia="Times New Roman" w:hAnsi="Times New Roman" w:cs="Times New Roman"/>
          <w:sz w:val="24"/>
          <w:szCs w:val="24"/>
        </w:rPr>
        <w:t>.2019</w:t>
      </w:r>
      <w:r w:rsidR="006F4D1A" w:rsidRPr="00474D4E">
        <w:rPr>
          <w:rFonts w:ascii="Times New Roman" w:eastAsia="Times New Roman" w:hAnsi="Times New Roman" w:cs="Times New Roman"/>
          <w:sz w:val="24"/>
          <w:szCs w:val="24"/>
        </w:rPr>
        <w:t>)</w:t>
      </w:r>
    </w:p>
    <w:p w:rsidR="00353B50" w:rsidRPr="00474D4E" w:rsidRDefault="00353B50" w:rsidP="00465B07">
      <w:pPr>
        <w:pStyle w:val="ListeParagraf"/>
        <w:spacing w:line="240" w:lineRule="auto"/>
        <w:jc w:val="both"/>
        <w:rPr>
          <w:rFonts w:ascii="Times New Roman" w:hAnsi="Times New Roman" w:cs="Times New Roman"/>
          <w:sz w:val="24"/>
          <w:szCs w:val="24"/>
        </w:rPr>
      </w:pPr>
    </w:p>
    <w:p w:rsidR="00B9310D" w:rsidRPr="00474D4E" w:rsidRDefault="00B9310D" w:rsidP="00B9310D">
      <w:pPr>
        <w:pStyle w:val="ListeParagraf"/>
        <w:spacing w:line="360" w:lineRule="auto"/>
        <w:jc w:val="both"/>
        <w:rPr>
          <w:rFonts w:ascii="Times New Roman" w:hAnsi="Times New Roman" w:cs="Times New Roman"/>
          <w:sz w:val="24"/>
          <w:szCs w:val="24"/>
        </w:rPr>
      </w:pPr>
    </w:p>
    <w:p w:rsidR="008950D2" w:rsidRPr="00474D4E" w:rsidRDefault="008950D2" w:rsidP="00B9310D">
      <w:pPr>
        <w:pStyle w:val="ListeParagraf"/>
        <w:spacing w:line="360" w:lineRule="auto"/>
        <w:jc w:val="both"/>
        <w:rPr>
          <w:rFonts w:ascii="Times New Roman" w:hAnsi="Times New Roman" w:cs="Times New Roman"/>
          <w:sz w:val="24"/>
          <w:szCs w:val="24"/>
        </w:rPr>
      </w:pPr>
    </w:p>
    <w:p w:rsidR="008950D2" w:rsidRPr="00474D4E" w:rsidRDefault="008950D2" w:rsidP="00B9310D">
      <w:pPr>
        <w:pStyle w:val="ListeParagraf"/>
        <w:spacing w:line="360" w:lineRule="auto"/>
        <w:jc w:val="both"/>
        <w:rPr>
          <w:rFonts w:ascii="Times New Roman" w:hAnsi="Times New Roman" w:cs="Times New Roman"/>
          <w:sz w:val="24"/>
          <w:szCs w:val="24"/>
        </w:rPr>
      </w:pPr>
    </w:p>
    <w:p w:rsidR="00EB6D33" w:rsidRPr="00474D4E" w:rsidRDefault="00CD0E1D"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w:t>
      </w:r>
      <w:r w:rsidR="00EB6D33" w:rsidRPr="00474D4E">
        <w:rPr>
          <w:rFonts w:ascii="Times New Roman" w:hAnsi="Times New Roman" w:cs="Times New Roman"/>
          <w:sz w:val="24"/>
          <w:szCs w:val="24"/>
        </w:rPr>
        <w:t xml:space="preserve">Harun </w:t>
      </w:r>
      <w:r w:rsidRPr="00474D4E">
        <w:rPr>
          <w:rFonts w:ascii="Times New Roman" w:hAnsi="Times New Roman" w:cs="Times New Roman"/>
          <w:sz w:val="24"/>
          <w:szCs w:val="24"/>
        </w:rPr>
        <w:t xml:space="preserve">CEBECİ                         </w:t>
      </w:r>
      <w:r w:rsidR="00EB6D33" w:rsidRPr="00474D4E">
        <w:rPr>
          <w:rFonts w:ascii="Times New Roman" w:hAnsi="Times New Roman" w:cs="Times New Roman"/>
          <w:sz w:val="24"/>
          <w:szCs w:val="24"/>
        </w:rPr>
        <w:t xml:space="preserve">       Celal YÖRÜR                       </w:t>
      </w:r>
      <w:r w:rsidR="006F4D1A" w:rsidRPr="00474D4E">
        <w:rPr>
          <w:rFonts w:ascii="Times New Roman" w:hAnsi="Times New Roman" w:cs="Times New Roman"/>
          <w:sz w:val="24"/>
          <w:szCs w:val="24"/>
        </w:rPr>
        <w:t>Celal YILMAZ</w:t>
      </w:r>
    </w:p>
    <w:p w:rsidR="00EB6D33" w:rsidRPr="00474D4E" w:rsidRDefault="00EB6D33" w:rsidP="00B9310D">
      <w:pPr>
        <w:pStyle w:val="ListeParagraf"/>
        <w:spacing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Komisyon Başkanı                                     Üye                                         Üye</w:t>
      </w:r>
    </w:p>
    <w:p w:rsidR="00EB6D33" w:rsidRPr="00474D4E" w:rsidRDefault="00EB6D33" w:rsidP="00B9310D">
      <w:pPr>
        <w:pStyle w:val="ListeParagraf"/>
        <w:spacing w:line="360" w:lineRule="auto"/>
        <w:ind w:right="-648"/>
        <w:jc w:val="both"/>
        <w:rPr>
          <w:rFonts w:ascii="Times New Roman" w:hAnsi="Times New Roman" w:cs="Times New Roman"/>
          <w:sz w:val="24"/>
          <w:szCs w:val="24"/>
        </w:rPr>
      </w:pPr>
    </w:p>
    <w:p w:rsidR="008950D2" w:rsidRPr="00474D4E" w:rsidRDefault="008950D2" w:rsidP="00B9310D">
      <w:pPr>
        <w:pStyle w:val="ListeParagraf"/>
        <w:spacing w:line="360" w:lineRule="auto"/>
        <w:ind w:right="-648"/>
        <w:jc w:val="both"/>
        <w:rPr>
          <w:rFonts w:ascii="Times New Roman" w:hAnsi="Times New Roman" w:cs="Times New Roman"/>
          <w:sz w:val="24"/>
          <w:szCs w:val="24"/>
        </w:rPr>
      </w:pPr>
    </w:p>
    <w:p w:rsidR="00EB6D33" w:rsidRPr="00474D4E" w:rsidRDefault="00EB6D33" w:rsidP="00B9310D">
      <w:pPr>
        <w:pStyle w:val="ListeParagraf"/>
        <w:spacing w:line="360" w:lineRule="auto"/>
        <w:ind w:right="-648"/>
        <w:jc w:val="both"/>
        <w:rPr>
          <w:rFonts w:ascii="Times New Roman" w:hAnsi="Times New Roman" w:cs="Times New Roman"/>
          <w:sz w:val="24"/>
          <w:szCs w:val="24"/>
        </w:rPr>
      </w:pPr>
    </w:p>
    <w:p w:rsidR="00EB6D33" w:rsidRPr="00474D4E" w:rsidRDefault="00EB6D33" w:rsidP="00B9310D">
      <w:pPr>
        <w:pStyle w:val="ListeParagraf"/>
        <w:spacing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Dursun ARMAĞAN  </w:t>
      </w:r>
      <w:r w:rsidRPr="00474D4E">
        <w:rPr>
          <w:rFonts w:ascii="Times New Roman" w:hAnsi="Times New Roman" w:cs="Times New Roman"/>
          <w:sz w:val="24"/>
          <w:szCs w:val="24"/>
        </w:rPr>
        <w:tab/>
      </w:r>
      <w:r w:rsidR="00A73B2B" w:rsidRPr="00474D4E">
        <w:rPr>
          <w:rFonts w:ascii="Times New Roman" w:hAnsi="Times New Roman" w:cs="Times New Roman"/>
          <w:sz w:val="24"/>
          <w:szCs w:val="24"/>
        </w:rPr>
        <w:tab/>
      </w:r>
      <w:r w:rsidRPr="00474D4E">
        <w:rPr>
          <w:rFonts w:ascii="Times New Roman" w:hAnsi="Times New Roman" w:cs="Times New Roman"/>
          <w:sz w:val="24"/>
          <w:szCs w:val="24"/>
        </w:rPr>
        <w:tab/>
        <w:t xml:space="preserve">       İsmail Hakkı DEMİR</w:t>
      </w:r>
    </w:p>
    <w:p w:rsidR="00C87991" w:rsidRPr="00474D4E" w:rsidRDefault="00EB6D33" w:rsidP="00B9310D">
      <w:pPr>
        <w:pStyle w:val="ListeParagraf"/>
        <w:spacing w:line="360" w:lineRule="auto"/>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w:t>
      </w:r>
      <w:r w:rsidR="008950D2" w:rsidRPr="00474D4E">
        <w:rPr>
          <w:rFonts w:ascii="Times New Roman" w:hAnsi="Times New Roman" w:cs="Times New Roman"/>
          <w:sz w:val="24"/>
          <w:szCs w:val="24"/>
        </w:rPr>
        <w:t xml:space="preserve">         </w:t>
      </w:r>
      <w:r w:rsidRPr="00474D4E">
        <w:rPr>
          <w:rFonts w:ascii="Times New Roman" w:hAnsi="Times New Roman" w:cs="Times New Roman"/>
          <w:sz w:val="24"/>
          <w:szCs w:val="24"/>
        </w:rPr>
        <w:t xml:space="preserve">   Üye                                                       </w:t>
      </w:r>
      <w:r w:rsidR="008950D2" w:rsidRPr="00474D4E">
        <w:rPr>
          <w:rFonts w:ascii="Times New Roman" w:hAnsi="Times New Roman" w:cs="Times New Roman"/>
          <w:sz w:val="24"/>
          <w:szCs w:val="24"/>
        </w:rPr>
        <w:t xml:space="preserve">      </w:t>
      </w:r>
      <w:r w:rsidRPr="00474D4E">
        <w:rPr>
          <w:rFonts w:ascii="Times New Roman" w:hAnsi="Times New Roman" w:cs="Times New Roman"/>
          <w:sz w:val="24"/>
          <w:szCs w:val="24"/>
        </w:rPr>
        <w:t xml:space="preserve">  Üye</w:t>
      </w:r>
    </w:p>
    <w:p w:rsidR="008950D2" w:rsidRPr="00474D4E" w:rsidRDefault="008950D2" w:rsidP="00B9310D">
      <w:pPr>
        <w:pStyle w:val="ListeParagraf"/>
        <w:spacing w:line="360" w:lineRule="auto"/>
        <w:ind w:right="-648"/>
        <w:jc w:val="both"/>
        <w:rPr>
          <w:rFonts w:ascii="Times New Roman" w:hAnsi="Times New Roman" w:cs="Times New Roman"/>
          <w:sz w:val="24"/>
          <w:szCs w:val="24"/>
        </w:rPr>
      </w:pPr>
    </w:p>
    <w:p w:rsidR="008950D2" w:rsidRPr="00474D4E" w:rsidRDefault="008950D2" w:rsidP="00B9310D">
      <w:pPr>
        <w:pStyle w:val="ListeParagraf"/>
        <w:spacing w:line="360" w:lineRule="auto"/>
        <w:ind w:right="-648"/>
        <w:jc w:val="both"/>
        <w:rPr>
          <w:rFonts w:ascii="Times New Roman" w:hAnsi="Times New Roman" w:cs="Times New Roman"/>
          <w:sz w:val="24"/>
          <w:szCs w:val="24"/>
        </w:rPr>
      </w:pPr>
    </w:p>
    <w:p w:rsidR="008950D2" w:rsidRPr="00474D4E" w:rsidRDefault="008950D2" w:rsidP="00B9310D">
      <w:pPr>
        <w:pStyle w:val="ListeParagraf"/>
        <w:spacing w:line="360" w:lineRule="auto"/>
        <w:ind w:right="-648"/>
        <w:jc w:val="both"/>
        <w:rPr>
          <w:rFonts w:ascii="Times New Roman" w:hAnsi="Times New Roman" w:cs="Times New Roman"/>
          <w:sz w:val="24"/>
          <w:szCs w:val="24"/>
        </w:rPr>
      </w:pPr>
    </w:p>
    <w:sectPr w:rsidR="008950D2" w:rsidRPr="00474D4E"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116895"/>
    <w:rsid w:val="00003A39"/>
    <w:rsid w:val="0000657C"/>
    <w:rsid w:val="000107D5"/>
    <w:rsid w:val="00013A42"/>
    <w:rsid w:val="00016357"/>
    <w:rsid w:val="00034F85"/>
    <w:rsid w:val="000460ED"/>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C748C"/>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51D7E"/>
    <w:rsid w:val="00262A2D"/>
    <w:rsid w:val="00262A4E"/>
    <w:rsid w:val="002666D0"/>
    <w:rsid w:val="0026739D"/>
    <w:rsid w:val="00267DE9"/>
    <w:rsid w:val="002876BE"/>
    <w:rsid w:val="00293539"/>
    <w:rsid w:val="00293D2E"/>
    <w:rsid w:val="00295203"/>
    <w:rsid w:val="002A362C"/>
    <w:rsid w:val="002A4B76"/>
    <w:rsid w:val="002A4D8D"/>
    <w:rsid w:val="002C05B7"/>
    <w:rsid w:val="002C1857"/>
    <w:rsid w:val="002D481C"/>
    <w:rsid w:val="002D7527"/>
    <w:rsid w:val="002E143F"/>
    <w:rsid w:val="002E5CA4"/>
    <w:rsid w:val="002F406C"/>
    <w:rsid w:val="002F4A23"/>
    <w:rsid w:val="002F7684"/>
    <w:rsid w:val="00304F67"/>
    <w:rsid w:val="00305F21"/>
    <w:rsid w:val="00313DD2"/>
    <w:rsid w:val="00316ABB"/>
    <w:rsid w:val="0032323F"/>
    <w:rsid w:val="0033241C"/>
    <w:rsid w:val="00334582"/>
    <w:rsid w:val="00341E50"/>
    <w:rsid w:val="0034426C"/>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12339"/>
    <w:rsid w:val="00420A8E"/>
    <w:rsid w:val="0042650C"/>
    <w:rsid w:val="00434FEE"/>
    <w:rsid w:val="0044004B"/>
    <w:rsid w:val="00442DCB"/>
    <w:rsid w:val="00442E14"/>
    <w:rsid w:val="004441D1"/>
    <w:rsid w:val="00444F41"/>
    <w:rsid w:val="00462C1B"/>
    <w:rsid w:val="00465B07"/>
    <w:rsid w:val="00471F0D"/>
    <w:rsid w:val="00474807"/>
    <w:rsid w:val="00474D4E"/>
    <w:rsid w:val="00476C36"/>
    <w:rsid w:val="004A562A"/>
    <w:rsid w:val="004B38E2"/>
    <w:rsid w:val="004B5C16"/>
    <w:rsid w:val="004C032E"/>
    <w:rsid w:val="004C5A78"/>
    <w:rsid w:val="004D0292"/>
    <w:rsid w:val="004D758A"/>
    <w:rsid w:val="004E1D67"/>
    <w:rsid w:val="004F68CA"/>
    <w:rsid w:val="004F6E3D"/>
    <w:rsid w:val="005250FF"/>
    <w:rsid w:val="00531359"/>
    <w:rsid w:val="005318C9"/>
    <w:rsid w:val="005342DB"/>
    <w:rsid w:val="005413B7"/>
    <w:rsid w:val="00543D51"/>
    <w:rsid w:val="00546BCF"/>
    <w:rsid w:val="00554006"/>
    <w:rsid w:val="005562CF"/>
    <w:rsid w:val="005606B1"/>
    <w:rsid w:val="005616C5"/>
    <w:rsid w:val="005628EB"/>
    <w:rsid w:val="005633A6"/>
    <w:rsid w:val="0057417B"/>
    <w:rsid w:val="00576F37"/>
    <w:rsid w:val="0058371C"/>
    <w:rsid w:val="00586AFA"/>
    <w:rsid w:val="00590771"/>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869FC"/>
    <w:rsid w:val="00691B93"/>
    <w:rsid w:val="0069457A"/>
    <w:rsid w:val="006A221F"/>
    <w:rsid w:val="006A3040"/>
    <w:rsid w:val="006A3CE2"/>
    <w:rsid w:val="006B15E8"/>
    <w:rsid w:val="006B46F1"/>
    <w:rsid w:val="006C1D91"/>
    <w:rsid w:val="006C6198"/>
    <w:rsid w:val="006E146C"/>
    <w:rsid w:val="006E48C7"/>
    <w:rsid w:val="006F04B1"/>
    <w:rsid w:val="006F4D1A"/>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42BD8"/>
    <w:rsid w:val="00845CC0"/>
    <w:rsid w:val="008501B0"/>
    <w:rsid w:val="00856AA8"/>
    <w:rsid w:val="0086225D"/>
    <w:rsid w:val="00862FC1"/>
    <w:rsid w:val="00876610"/>
    <w:rsid w:val="0087682C"/>
    <w:rsid w:val="00876E97"/>
    <w:rsid w:val="0088550E"/>
    <w:rsid w:val="008950D2"/>
    <w:rsid w:val="008A48DB"/>
    <w:rsid w:val="008B3EA7"/>
    <w:rsid w:val="008B726F"/>
    <w:rsid w:val="008C6E17"/>
    <w:rsid w:val="008D627F"/>
    <w:rsid w:val="008E42EF"/>
    <w:rsid w:val="008E485C"/>
    <w:rsid w:val="008F02DC"/>
    <w:rsid w:val="008F654C"/>
    <w:rsid w:val="008F7F91"/>
    <w:rsid w:val="00900A6A"/>
    <w:rsid w:val="0090258A"/>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9E479D"/>
    <w:rsid w:val="009E67F1"/>
    <w:rsid w:val="00A006B3"/>
    <w:rsid w:val="00A01540"/>
    <w:rsid w:val="00A06E3A"/>
    <w:rsid w:val="00A14D27"/>
    <w:rsid w:val="00A16C97"/>
    <w:rsid w:val="00A31676"/>
    <w:rsid w:val="00A4454A"/>
    <w:rsid w:val="00A51023"/>
    <w:rsid w:val="00A51FD5"/>
    <w:rsid w:val="00A60B41"/>
    <w:rsid w:val="00A62F67"/>
    <w:rsid w:val="00A631F8"/>
    <w:rsid w:val="00A6377E"/>
    <w:rsid w:val="00A66524"/>
    <w:rsid w:val="00A737CF"/>
    <w:rsid w:val="00A73B2B"/>
    <w:rsid w:val="00AB215F"/>
    <w:rsid w:val="00AB6199"/>
    <w:rsid w:val="00AC314B"/>
    <w:rsid w:val="00AC503B"/>
    <w:rsid w:val="00AC7B0C"/>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61B78"/>
    <w:rsid w:val="00B6439E"/>
    <w:rsid w:val="00B7218F"/>
    <w:rsid w:val="00B72B61"/>
    <w:rsid w:val="00B72D02"/>
    <w:rsid w:val="00B74843"/>
    <w:rsid w:val="00B81B70"/>
    <w:rsid w:val="00B83532"/>
    <w:rsid w:val="00B8414C"/>
    <w:rsid w:val="00B86FC8"/>
    <w:rsid w:val="00B9310D"/>
    <w:rsid w:val="00B93EC8"/>
    <w:rsid w:val="00BA0E0B"/>
    <w:rsid w:val="00BA73EB"/>
    <w:rsid w:val="00BB2674"/>
    <w:rsid w:val="00BB3529"/>
    <w:rsid w:val="00BB6E3C"/>
    <w:rsid w:val="00BB736D"/>
    <w:rsid w:val="00BB7505"/>
    <w:rsid w:val="00BB76DF"/>
    <w:rsid w:val="00BC14A3"/>
    <w:rsid w:val="00BC281D"/>
    <w:rsid w:val="00BC74ED"/>
    <w:rsid w:val="00BD032E"/>
    <w:rsid w:val="00BD73FC"/>
    <w:rsid w:val="00BE13DD"/>
    <w:rsid w:val="00BE1B89"/>
    <w:rsid w:val="00BE7FEE"/>
    <w:rsid w:val="00BF17A3"/>
    <w:rsid w:val="00BF6072"/>
    <w:rsid w:val="00C1037F"/>
    <w:rsid w:val="00C1434A"/>
    <w:rsid w:val="00C339F7"/>
    <w:rsid w:val="00C43501"/>
    <w:rsid w:val="00C4611A"/>
    <w:rsid w:val="00C46722"/>
    <w:rsid w:val="00C51A8B"/>
    <w:rsid w:val="00C55857"/>
    <w:rsid w:val="00C64ACA"/>
    <w:rsid w:val="00C70D68"/>
    <w:rsid w:val="00C87991"/>
    <w:rsid w:val="00C9218F"/>
    <w:rsid w:val="00C929DE"/>
    <w:rsid w:val="00CA0430"/>
    <w:rsid w:val="00CA4952"/>
    <w:rsid w:val="00CA4FCC"/>
    <w:rsid w:val="00CC4299"/>
    <w:rsid w:val="00CC47E7"/>
    <w:rsid w:val="00CD022C"/>
    <w:rsid w:val="00CD0B53"/>
    <w:rsid w:val="00CD0E1D"/>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A7763"/>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368B6"/>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0BA4"/>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cp:revision>
  <cp:lastPrinted>2019-03-04T07:18:00Z</cp:lastPrinted>
  <dcterms:created xsi:type="dcterms:W3CDTF">2019-03-04T13:16:00Z</dcterms:created>
  <dcterms:modified xsi:type="dcterms:W3CDTF">2019-03-04T13:16:00Z</dcterms:modified>
</cp:coreProperties>
</file>