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55" w:rsidRPr="001F35C5" w:rsidRDefault="00750555" w:rsidP="00626ED0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C5">
        <w:rPr>
          <w:rFonts w:ascii="Times New Roman" w:hAnsi="Times New Roman" w:cs="Times New Roman"/>
          <w:b/>
          <w:sz w:val="24"/>
          <w:szCs w:val="24"/>
        </w:rPr>
        <w:t>İMAR KOMİSYONU RAPORU (</w:t>
      </w:r>
      <w:r w:rsidR="00533458">
        <w:rPr>
          <w:rFonts w:ascii="Times New Roman" w:hAnsi="Times New Roman" w:cs="Times New Roman"/>
          <w:b/>
          <w:sz w:val="24"/>
          <w:szCs w:val="24"/>
        </w:rPr>
        <w:t>04</w:t>
      </w:r>
      <w:r w:rsidRPr="001F35C5">
        <w:rPr>
          <w:rFonts w:ascii="Times New Roman" w:hAnsi="Times New Roman" w:cs="Times New Roman"/>
          <w:b/>
          <w:sz w:val="24"/>
          <w:szCs w:val="24"/>
        </w:rPr>
        <w:t>.0</w:t>
      </w:r>
      <w:r w:rsidR="00533458">
        <w:rPr>
          <w:rFonts w:ascii="Times New Roman" w:hAnsi="Times New Roman" w:cs="Times New Roman"/>
          <w:b/>
          <w:sz w:val="24"/>
          <w:szCs w:val="24"/>
        </w:rPr>
        <w:t>9</w:t>
      </w:r>
      <w:r w:rsidRPr="001F35C5">
        <w:rPr>
          <w:rFonts w:ascii="Times New Roman" w:hAnsi="Times New Roman" w:cs="Times New Roman"/>
          <w:b/>
          <w:sz w:val="24"/>
          <w:szCs w:val="24"/>
        </w:rPr>
        <w:t>.2019)</w:t>
      </w:r>
      <w:r w:rsidR="00626ED0">
        <w:rPr>
          <w:rFonts w:ascii="Times New Roman" w:hAnsi="Times New Roman" w:cs="Times New Roman"/>
          <w:b/>
          <w:sz w:val="24"/>
          <w:szCs w:val="24"/>
        </w:rPr>
        <w:t>,</w:t>
      </w:r>
    </w:p>
    <w:p w:rsidR="00626ED0" w:rsidRDefault="00750555" w:rsidP="00626ED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            Belediye meclisimizin muhtelif oturumlarında gündeme alınarak komisyonumuza havale edilen imar planında değişiklik</w:t>
      </w:r>
      <w:r>
        <w:rPr>
          <w:rFonts w:ascii="Times New Roman" w:hAnsi="Times New Roman" w:cs="Times New Roman"/>
          <w:sz w:val="24"/>
          <w:szCs w:val="24"/>
        </w:rPr>
        <w:t xml:space="preserve"> yapılması ile ilgili talepler </w:t>
      </w:r>
      <w:r w:rsidRPr="001F35C5">
        <w:rPr>
          <w:rFonts w:ascii="Times New Roman" w:hAnsi="Times New Roman" w:cs="Times New Roman"/>
          <w:sz w:val="24"/>
          <w:szCs w:val="24"/>
        </w:rPr>
        <w:t>komisyonumuza havale edilmiş olup, 3194 sayılı İmar Kanunu, ilgili yönetmelikler, yerinde yapılan incelemeler ışığında değerlendirilmiş ve aşağıdaki rapor tanzim edilmiştir. Belediye Meclisimizin onayına arz olunur.</w:t>
      </w:r>
    </w:p>
    <w:p w:rsidR="00626ED0" w:rsidRPr="00626ED0" w:rsidRDefault="001B6786" w:rsidP="00626ED0">
      <w:pPr>
        <w:pStyle w:val="ListeParagraf"/>
        <w:numPr>
          <w:ilvl w:val="0"/>
          <w:numId w:val="1"/>
        </w:num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ABF">
        <w:rPr>
          <w:rFonts w:ascii="Times New Roman" w:eastAsia="Times New Roman" w:hAnsi="Times New Roman" w:cs="Times New Roman"/>
          <w:sz w:val="24"/>
          <w:szCs w:val="24"/>
        </w:rPr>
        <w:t>(PİN:UİP-</w:t>
      </w:r>
      <w:r w:rsidR="00626ED0">
        <w:rPr>
          <w:rFonts w:ascii="Times New Roman" w:eastAsia="Times New Roman" w:hAnsi="Times New Roman" w:cs="Times New Roman"/>
          <w:sz w:val="24"/>
          <w:szCs w:val="24"/>
        </w:rPr>
        <w:t>12901,152</w:t>
      </w:r>
      <w:r w:rsidRPr="00135ABF">
        <w:rPr>
          <w:rFonts w:ascii="Times New Roman" w:eastAsia="Times New Roman" w:hAnsi="Times New Roman" w:cs="Times New Roman"/>
          <w:sz w:val="24"/>
          <w:szCs w:val="24"/>
        </w:rPr>
        <w:t xml:space="preserve"> ,NİP-</w:t>
      </w:r>
      <w:r w:rsidR="00626ED0">
        <w:rPr>
          <w:rFonts w:ascii="Times New Roman" w:eastAsia="Times New Roman" w:hAnsi="Times New Roman" w:cs="Times New Roman"/>
          <w:sz w:val="24"/>
          <w:szCs w:val="24"/>
        </w:rPr>
        <w:t>12902,63</w:t>
      </w:r>
      <w:r w:rsidRPr="00135A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25600" w:rsidRPr="00135ABF">
        <w:rPr>
          <w:rFonts w:ascii="Times New Roman" w:eastAsia="Times New Roman" w:hAnsi="Times New Roman" w:cs="Times New Roman"/>
          <w:sz w:val="24"/>
          <w:szCs w:val="24"/>
        </w:rPr>
        <w:t>Belediye Meclisimizin 0</w:t>
      </w:r>
      <w:r w:rsidR="00FB01A1">
        <w:rPr>
          <w:rFonts w:ascii="Times New Roman" w:eastAsia="Times New Roman" w:hAnsi="Times New Roman" w:cs="Times New Roman"/>
          <w:sz w:val="24"/>
          <w:szCs w:val="24"/>
        </w:rPr>
        <w:t>3.07</w:t>
      </w:r>
      <w:r w:rsidR="00825600" w:rsidRPr="00135ABF">
        <w:rPr>
          <w:rFonts w:ascii="Times New Roman" w:eastAsia="Times New Roman" w:hAnsi="Times New Roman" w:cs="Times New Roman"/>
          <w:sz w:val="24"/>
          <w:szCs w:val="24"/>
        </w:rPr>
        <w:t xml:space="preserve">.2019 Tarihli oturumunda </w:t>
      </w:r>
      <w:r w:rsidRPr="00135ABF">
        <w:rPr>
          <w:rFonts w:ascii="Times New Roman" w:eastAsia="Times New Roman" w:hAnsi="Times New Roman" w:cs="Times New Roman"/>
          <w:sz w:val="24"/>
          <w:szCs w:val="24"/>
        </w:rPr>
        <w:t>G.H.</w:t>
      </w:r>
      <w:r w:rsidR="00825600" w:rsidRPr="00135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1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5600" w:rsidRPr="00135ABF">
        <w:rPr>
          <w:rFonts w:ascii="Times New Roman" w:eastAsia="Times New Roman" w:hAnsi="Times New Roman" w:cs="Times New Roman"/>
          <w:sz w:val="24"/>
          <w:szCs w:val="24"/>
        </w:rPr>
        <w:t xml:space="preserve"> no ile komisyonumuza hav</w:t>
      </w:r>
      <w:r w:rsidRPr="00135ABF">
        <w:rPr>
          <w:rFonts w:ascii="Times New Roman" w:eastAsia="Times New Roman" w:hAnsi="Times New Roman" w:cs="Times New Roman"/>
          <w:sz w:val="24"/>
          <w:szCs w:val="24"/>
        </w:rPr>
        <w:t xml:space="preserve">ale edilen, </w:t>
      </w:r>
      <w:r w:rsidR="00825600" w:rsidRPr="00135ABF">
        <w:rPr>
          <w:rFonts w:ascii="Times New Roman" w:hAnsi="Times New Roman" w:cs="Times New Roman"/>
          <w:sz w:val="24"/>
          <w:szCs w:val="24"/>
        </w:rPr>
        <w:t>0</w:t>
      </w:r>
      <w:r w:rsidR="00FB01A1">
        <w:rPr>
          <w:rFonts w:ascii="Times New Roman" w:hAnsi="Times New Roman" w:cs="Times New Roman"/>
          <w:sz w:val="24"/>
          <w:szCs w:val="24"/>
        </w:rPr>
        <w:t>2.07.2019 Tarih ve E.5157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</w:t>
      </w:r>
      <w:r w:rsidRPr="00135ABF">
        <w:rPr>
          <w:rFonts w:ascii="Times New Roman" w:hAnsi="Times New Roman" w:cs="Times New Roman"/>
          <w:sz w:val="24"/>
          <w:szCs w:val="24"/>
        </w:rPr>
        <w:t>s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ayılı Karabük </w:t>
      </w:r>
      <w:r w:rsidR="00FB01A1">
        <w:rPr>
          <w:rFonts w:ascii="Times New Roman" w:hAnsi="Times New Roman" w:cs="Times New Roman"/>
          <w:sz w:val="24"/>
          <w:szCs w:val="24"/>
        </w:rPr>
        <w:t>Çevre ve Şehircilik İl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Müdürlüğü </w:t>
      </w:r>
      <w:r w:rsidRPr="00135ABF">
        <w:rPr>
          <w:rFonts w:ascii="Times New Roman" w:hAnsi="Times New Roman" w:cs="Times New Roman"/>
          <w:sz w:val="24"/>
          <w:szCs w:val="24"/>
        </w:rPr>
        <w:t>y</w:t>
      </w:r>
      <w:r w:rsidR="00825600" w:rsidRPr="00135ABF">
        <w:rPr>
          <w:rFonts w:ascii="Times New Roman" w:hAnsi="Times New Roman" w:cs="Times New Roman"/>
          <w:sz w:val="24"/>
          <w:szCs w:val="24"/>
        </w:rPr>
        <w:t>azısı</w:t>
      </w:r>
      <w:r w:rsidR="002827A7">
        <w:rPr>
          <w:rFonts w:ascii="Times New Roman" w:hAnsi="Times New Roman" w:cs="Times New Roman"/>
          <w:sz w:val="24"/>
          <w:szCs w:val="24"/>
        </w:rPr>
        <w:t xml:space="preserve">nda </w:t>
      </w:r>
      <w:r w:rsidR="00FB01A1">
        <w:rPr>
          <w:rFonts w:ascii="Times New Roman" w:hAnsi="Times New Roman" w:cs="Times New Roman"/>
          <w:sz w:val="24"/>
          <w:szCs w:val="24"/>
        </w:rPr>
        <w:t>Üniversite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Mahallesinde</w:t>
      </w:r>
      <w:r w:rsidR="007B56DF">
        <w:rPr>
          <w:rFonts w:ascii="Times New Roman" w:hAnsi="Times New Roman" w:cs="Times New Roman"/>
          <w:sz w:val="24"/>
          <w:szCs w:val="24"/>
        </w:rPr>
        <w:t xml:space="preserve"> </w:t>
      </w:r>
      <w:r w:rsidR="00FB01A1">
        <w:rPr>
          <w:rFonts w:ascii="Times New Roman" w:hAnsi="Times New Roman" w:cs="Times New Roman"/>
          <w:sz w:val="24"/>
          <w:szCs w:val="24"/>
        </w:rPr>
        <w:t>Hazine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adına kayıtlı, meri imar planında </w:t>
      </w:r>
      <w:r w:rsidR="00FB01A1">
        <w:rPr>
          <w:rFonts w:ascii="Times New Roman" w:hAnsi="Times New Roman" w:cs="Times New Roman"/>
          <w:sz w:val="24"/>
          <w:szCs w:val="24"/>
        </w:rPr>
        <w:t xml:space="preserve">Yurt Alanında 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kalan </w:t>
      </w:r>
      <w:r w:rsidR="00FB01A1">
        <w:rPr>
          <w:rFonts w:ascii="Times New Roman" w:hAnsi="Times New Roman" w:cs="Times New Roman"/>
          <w:sz w:val="24"/>
          <w:szCs w:val="24"/>
        </w:rPr>
        <w:t>104 ada 7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parselin, </w:t>
      </w:r>
      <w:r w:rsidR="00FB01A1">
        <w:rPr>
          <w:rFonts w:ascii="Times New Roman" w:hAnsi="Times New Roman" w:cs="Times New Roman"/>
          <w:sz w:val="24"/>
          <w:szCs w:val="24"/>
        </w:rPr>
        <w:t>Resmi Kurum Alanı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</w:t>
      </w:r>
      <w:r w:rsidR="007B56DF">
        <w:rPr>
          <w:rFonts w:ascii="Times New Roman" w:hAnsi="Times New Roman" w:cs="Times New Roman"/>
          <w:sz w:val="24"/>
          <w:szCs w:val="24"/>
        </w:rPr>
        <w:t>ve E:</w:t>
      </w:r>
      <w:r w:rsidR="00257EF2">
        <w:rPr>
          <w:rFonts w:ascii="Times New Roman" w:hAnsi="Times New Roman" w:cs="Times New Roman"/>
          <w:sz w:val="24"/>
          <w:szCs w:val="24"/>
        </w:rPr>
        <w:t>1</w:t>
      </w:r>
      <w:r w:rsidR="007B56DF">
        <w:rPr>
          <w:rFonts w:ascii="Times New Roman" w:hAnsi="Times New Roman" w:cs="Times New Roman"/>
          <w:sz w:val="24"/>
          <w:szCs w:val="24"/>
        </w:rPr>
        <w:t xml:space="preserve">.50 ve </w:t>
      </w:r>
      <w:proofErr w:type="spellStart"/>
      <w:r w:rsidR="007B56DF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="007B56DF">
        <w:rPr>
          <w:rFonts w:ascii="Times New Roman" w:hAnsi="Times New Roman" w:cs="Times New Roman"/>
          <w:sz w:val="24"/>
          <w:szCs w:val="24"/>
        </w:rPr>
        <w:t>:15.50</w:t>
      </w:r>
      <w:r w:rsidR="00257EF2">
        <w:rPr>
          <w:rFonts w:ascii="Times New Roman" w:hAnsi="Times New Roman" w:cs="Times New Roman"/>
          <w:sz w:val="24"/>
          <w:szCs w:val="24"/>
        </w:rPr>
        <w:t xml:space="preserve">m olarak  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değiştirilmesi ile ilgili </w:t>
      </w:r>
      <w:r w:rsidR="00A37181" w:rsidRPr="00135ABF">
        <w:rPr>
          <w:rFonts w:ascii="Times New Roman" w:hAnsi="Times New Roman" w:cs="Times New Roman"/>
          <w:sz w:val="24"/>
          <w:szCs w:val="24"/>
        </w:rPr>
        <w:t>1/1000 ve 1/5000 ölçekli</w:t>
      </w:r>
      <w:r w:rsidR="007B56DF">
        <w:rPr>
          <w:rFonts w:ascii="Times New Roman" w:hAnsi="Times New Roman" w:cs="Times New Roman"/>
          <w:sz w:val="24"/>
          <w:szCs w:val="24"/>
        </w:rPr>
        <w:t xml:space="preserve"> imar planı </w:t>
      </w:r>
      <w:r w:rsidR="00A37181" w:rsidRPr="00135ABF">
        <w:rPr>
          <w:rFonts w:ascii="Times New Roman" w:hAnsi="Times New Roman" w:cs="Times New Roman"/>
          <w:sz w:val="24"/>
          <w:szCs w:val="24"/>
        </w:rPr>
        <w:t xml:space="preserve"> tadilat talepleri </w:t>
      </w:r>
      <w:r w:rsidR="00825600" w:rsidRPr="00135ABF">
        <w:rPr>
          <w:rFonts w:ascii="Times New Roman" w:hAnsi="Times New Roman" w:cs="Times New Roman"/>
          <w:sz w:val="24"/>
          <w:szCs w:val="24"/>
        </w:rPr>
        <w:t>incelenmiş</w:t>
      </w:r>
      <w:r w:rsidR="00A37181" w:rsidRPr="00135ABF">
        <w:rPr>
          <w:rFonts w:ascii="Times New Roman" w:hAnsi="Times New Roman" w:cs="Times New Roman"/>
          <w:sz w:val="24"/>
          <w:szCs w:val="24"/>
        </w:rPr>
        <w:t>,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 </w:t>
      </w:r>
      <w:r w:rsidR="00257EF2">
        <w:rPr>
          <w:rFonts w:ascii="Times New Roman" w:hAnsi="Times New Roman" w:cs="Times New Roman"/>
          <w:sz w:val="24"/>
          <w:szCs w:val="24"/>
        </w:rPr>
        <w:t>Ü</w:t>
      </w:r>
      <w:r w:rsidR="00876D08">
        <w:rPr>
          <w:rFonts w:ascii="Times New Roman" w:hAnsi="Times New Roman" w:cs="Times New Roman"/>
          <w:sz w:val="24"/>
          <w:szCs w:val="24"/>
        </w:rPr>
        <w:t xml:space="preserve">niversite </w:t>
      </w:r>
      <w:r w:rsidR="00257EF2">
        <w:rPr>
          <w:rFonts w:ascii="Times New Roman" w:hAnsi="Times New Roman" w:cs="Times New Roman"/>
          <w:sz w:val="24"/>
          <w:szCs w:val="24"/>
        </w:rPr>
        <w:t>M</w:t>
      </w:r>
      <w:r w:rsidR="00876D08">
        <w:rPr>
          <w:rFonts w:ascii="Times New Roman" w:hAnsi="Times New Roman" w:cs="Times New Roman"/>
          <w:sz w:val="24"/>
          <w:szCs w:val="24"/>
        </w:rPr>
        <w:t>ahallesi 115 ada 8 parselde bulunan  İl Emniyet Müdürlüğünün artan ihtiyaçlarını karşılamak amacıyla</w:t>
      </w:r>
      <w:r w:rsidR="009D7D2F">
        <w:rPr>
          <w:rFonts w:ascii="Times New Roman" w:hAnsi="Times New Roman" w:cs="Times New Roman"/>
          <w:sz w:val="24"/>
          <w:szCs w:val="24"/>
        </w:rPr>
        <w:t xml:space="preserve"> ek hizmet binası </w:t>
      </w:r>
      <w:r w:rsidR="004E6FF5">
        <w:rPr>
          <w:rFonts w:ascii="Times New Roman" w:hAnsi="Times New Roman" w:cs="Times New Roman"/>
          <w:sz w:val="24"/>
          <w:szCs w:val="24"/>
        </w:rPr>
        <w:t xml:space="preserve">yapılabilmesi için </w:t>
      </w:r>
      <w:r w:rsidR="00B91A63">
        <w:rPr>
          <w:rFonts w:ascii="Times New Roman" w:hAnsi="Times New Roman" w:cs="Times New Roman"/>
          <w:sz w:val="24"/>
          <w:szCs w:val="24"/>
        </w:rPr>
        <w:t>İl Emniyet Müdürlüğü</w:t>
      </w:r>
      <w:r w:rsidR="004E6FF5">
        <w:rPr>
          <w:rFonts w:ascii="Times New Roman" w:hAnsi="Times New Roman" w:cs="Times New Roman"/>
          <w:sz w:val="24"/>
          <w:szCs w:val="24"/>
        </w:rPr>
        <w:t>nce</w:t>
      </w:r>
      <w:r w:rsidR="009D7D2F">
        <w:rPr>
          <w:rFonts w:ascii="Times New Roman" w:hAnsi="Times New Roman" w:cs="Times New Roman"/>
          <w:sz w:val="24"/>
          <w:szCs w:val="24"/>
        </w:rPr>
        <w:t xml:space="preserve"> 1</w:t>
      </w:r>
      <w:r w:rsidR="004A3178">
        <w:rPr>
          <w:rFonts w:ascii="Times New Roman" w:hAnsi="Times New Roman" w:cs="Times New Roman"/>
          <w:sz w:val="24"/>
          <w:szCs w:val="24"/>
        </w:rPr>
        <w:t>0</w:t>
      </w:r>
      <w:r w:rsidR="00876D08">
        <w:rPr>
          <w:rFonts w:ascii="Times New Roman" w:hAnsi="Times New Roman" w:cs="Times New Roman"/>
          <w:sz w:val="24"/>
          <w:szCs w:val="24"/>
        </w:rPr>
        <w:t>4 ada 7</w:t>
      </w:r>
      <w:r w:rsidR="00876D08" w:rsidRPr="00876D08">
        <w:rPr>
          <w:rFonts w:ascii="Times New Roman" w:hAnsi="Times New Roman" w:cs="Times New Roman"/>
          <w:sz w:val="24"/>
          <w:szCs w:val="24"/>
        </w:rPr>
        <w:t xml:space="preserve"> </w:t>
      </w:r>
      <w:r w:rsidR="00876D08">
        <w:rPr>
          <w:rFonts w:ascii="Times New Roman" w:hAnsi="Times New Roman" w:cs="Times New Roman"/>
          <w:sz w:val="24"/>
          <w:szCs w:val="24"/>
        </w:rPr>
        <w:t>parsel</w:t>
      </w:r>
      <w:r w:rsidR="007B56DF">
        <w:rPr>
          <w:rFonts w:ascii="Times New Roman" w:hAnsi="Times New Roman" w:cs="Times New Roman"/>
          <w:sz w:val="24"/>
          <w:szCs w:val="24"/>
        </w:rPr>
        <w:t>in tahsisi</w:t>
      </w:r>
      <w:r w:rsidR="004E6FF5">
        <w:rPr>
          <w:rFonts w:ascii="Times New Roman" w:hAnsi="Times New Roman" w:cs="Times New Roman"/>
          <w:sz w:val="24"/>
          <w:szCs w:val="24"/>
        </w:rPr>
        <w:t>nin</w:t>
      </w:r>
      <w:r w:rsidR="007B56DF">
        <w:rPr>
          <w:rFonts w:ascii="Times New Roman" w:hAnsi="Times New Roman" w:cs="Times New Roman"/>
          <w:sz w:val="24"/>
          <w:szCs w:val="24"/>
        </w:rPr>
        <w:t xml:space="preserve"> talep </w:t>
      </w:r>
      <w:r w:rsidR="00B91A63">
        <w:rPr>
          <w:rFonts w:ascii="Times New Roman" w:hAnsi="Times New Roman" w:cs="Times New Roman"/>
          <w:sz w:val="24"/>
          <w:szCs w:val="24"/>
        </w:rPr>
        <w:t>edil</w:t>
      </w:r>
      <w:r w:rsidR="004E6FF5">
        <w:rPr>
          <w:rFonts w:ascii="Times New Roman" w:hAnsi="Times New Roman" w:cs="Times New Roman"/>
          <w:sz w:val="24"/>
          <w:szCs w:val="24"/>
        </w:rPr>
        <w:t>diği görülmüş,</w:t>
      </w:r>
      <w:r w:rsidR="00B91A63">
        <w:rPr>
          <w:rFonts w:ascii="Times New Roman" w:hAnsi="Times New Roman" w:cs="Times New Roman"/>
          <w:sz w:val="24"/>
          <w:szCs w:val="24"/>
        </w:rPr>
        <w:t xml:space="preserve"> 1/1000 ve 1/5000 ölçekli imar planı </w:t>
      </w:r>
      <w:r w:rsidR="00930216">
        <w:rPr>
          <w:rFonts w:ascii="Times New Roman" w:hAnsi="Times New Roman" w:cs="Times New Roman"/>
          <w:sz w:val="24"/>
          <w:szCs w:val="24"/>
        </w:rPr>
        <w:t xml:space="preserve">değişikliğinin </w:t>
      </w:r>
      <w:r w:rsidR="00257EF2">
        <w:rPr>
          <w:rFonts w:ascii="Times New Roman" w:hAnsi="Times New Roman" w:cs="Times New Roman"/>
          <w:sz w:val="24"/>
          <w:szCs w:val="24"/>
        </w:rPr>
        <w:t xml:space="preserve"> </w:t>
      </w:r>
      <w:r w:rsidR="00930216">
        <w:rPr>
          <w:rFonts w:ascii="Times New Roman" w:hAnsi="Times New Roman" w:cs="Times New Roman"/>
          <w:sz w:val="24"/>
          <w:szCs w:val="24"/>
        </w:rPr>
        <w:t xml:space="preserve">kamu yararı içermesi ve </w:t>
      </w:r>
      <w:r w:rsidR="00930216" w:rsidRPr="00135ABF">
        <w:rPr>
          <w:rFonts w:ascii="Times New Roman" w:hAnsi="Times New Roman" w:cs="Times New Roman"/>
          <w:sz w:val="24"/>
          <w:szCs w:val="24"/>
        </w:rPr>
        <w:t xml:space="preserve"> </w:t>
      </w:r>
      <w:r w:rsidR="00825600" w:rsidRPr="00135ABF">
        <w:rPr>
          <w:rFonts w:ascii="Times New Roman" w:hAnsi="Times New Roman" w:cs="Times New Roman"/>
          <w:sz w:val="24"/>
          <w:szCs w:val="24"/>
        </w:rPr>
        <w:t xml:space="preserve">kent bütünü plan kararlarını </w:t>
      </w:r>
      <w:r w:rsidR="00257EF2">
        <w:rPr>
          <w:rFonts w:ascii="Times New Roman" w:hAnsi="Times New Roman" w:cs="Times New Roman"/>
          <w:sz w:val="24"/>
          <w:szCs w:val="24"/>
        </w:rPr>
        <w:t xml:space="preserve">ve bütünlüğünü </w:t>
      </w:r>
      <w:r w:rsidR="00825600" w:rsidRPr="00135ABF">
        <w:rPr>
          <w:rFonts w:ascii="Times New Roman" w:hAnsi="Times New Roman" w:cs="Times New Roman"/>
          <w:sz w:val="24"/>
          <w:szCs w:val="24"/>
        </w:rPr>
        <w:t>olumsuz etkileyecek bir husus bulunmadığı</w:t>
      </w:r>
      <w:r w:rsidR="00930216">
        <w:rPr>
          <w:rFonts w:ascii="Times New Roman" w:hAnsi="Times New Roman" w:cs="Times New Roman"/>
          <w:sz w:val="24"/>
          <w:szCs w:val="24"/>
        </w:rPr>
        <w:t xml:space="preserve"> için </w:t>
      </w:r>
      <w:r w:rsidR="00257EF2">
        <w:rPr>
          <w:rFonts w:ascii="Times New Roman" w:hAnsi="Times New Roman" w:cs="Times New Roman"/>
          <w:sz w:val="24"/>
          <w:szCs w:val="24"/>
        </w:rPr>
        <w:t xml:space="preserve"> uygun bulunmuştur.</w:t>
      </w:r>
    </w:p>
    <w:p w:rsidR="00626ED0" w:rsidRPr="00626ED0" w:rsidRDefault="00DF3380" w:rsidP="00626ED0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Belediye Meclisimizin 02.05.2019 Tarihli oturumunda 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>G.H.</w:t>
      </w: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21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 no ile komisyonumuza havale edilen</w:t>
      </w:r>
      <w:r w:rsidR="001B67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181" w:rsidRPr="009600DC">
        <w:rPr>
          <w:rFonts w:ascii="Times New Roman" w:hAnsi="Times New Roman" w:cs="Times New Roman"/>
          <w:sz w:val="24"/>
          <w:szCs w:val="24"/>
        </w:rPr>
        <w:t>İmar ve Şehircilik Müdürlüğünün 02.05.2019 tarih ve 11</w:t>
      </w:r>
      <w:r w:rsidR="00930216">
        <w:rPr>
          <w:rFonts w:ascii="Times New Roman" w:hAnsi="Times New Roman" w:cs="Times New Roman"/>
          <w:sz w:val="24"/>
          <w:szCs w:val="24"/>
        </w:rPr>
        <w:t>10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sayılı yazısı incelendiğinde; </w:t>
      </w:r>
      <w:r w:rsidR="00930216">
        <w:rPr>
          <w:rFonts w:ascii="Times New Roman" w:hAnsi="Times New Roman" w:cs="Times New Roman"/>
          <w:sz w:val="24"/>
          <w:szCs w:val="24"/>
        </w:rPr>
        <w:t>Yeşil Mahalle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</w:t>
      </w:r>
      <w:r w:rsidR="00556655">
        <w:rPr>
          <w:rFonts w:ascii="Times New Roman" w:hAnsi="Times New Roman" w:cs="Times New Roman"/>
          <w:sz w:val="24"/>
          <w:szCs w:val="24"/>
        </w:rPr>
        <w:t xml:space="preserve">sınırları içinde </w:t>
      </w:r>
      <w:r w:rsidR="00A37181" w:rsidRPr="009600DC">
        <w:rPr>
          <w:rFonts w:ascii="Times New Roman" w:hAnsi="Times New Roman" w:cs="Times New Roman"/>
          <w:sz w:val="24"/>
          <w:szCs w:val="24"/>
        </w:rPr>
        <w:t>9</w:t>
      </w:r>
      <w:r w:rsidR="00930216">
        <w:rPr>
          <w:rFonts w:ascii="Times New Roman" w:hAnsi="Times New Roman" w:cs="Times New Roman"/>
          <w:sz w:val="24"/>
          <w:szCs w:val="24"/>
        </w:rPr>
        <w:t>52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ada </w:t>
      </w:r>
      <w:r w:rsidR="00930216">
        <w:rPr>
          <w:rFonts w:ascii="Times New Roman" w:hAnsi="Times New Roman" w:cs="Times New Roman"/>
          <w:sz w:val="24"/>
          <w:szCs w:val="24"/>
        </w:rPr>
        <w:t>42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parsel </w:t>
      </w:r>
      <w:r w:rsidR="00556655">
        <w:rPr>
          <w:rFonts w:ascii="Times New Roman" w:hAnsi="Times New Roman" w:cs="Times New Roman"/>
          <w:sz w:val="24"/>
          <w:szCs w:val="24"/>
        </w:rPr>
        <w:t xml:space="preserve">sahibinin, parsele kuzeyden cephe sağlanan yaya yolunun inşaat yapılabilmesi amacıyla kamulaştırması talebi incelendiğinde, </w:t>
      </w:r>
      <w:r w:rsidR="004E6FF5">
        <w:rPr>
          <w:rFonts w:ascii="Times New Roman" w:hAnsi="Times New Roman" w:cs="Times New Roman"/>
          <w:sz w:val="24"/>
          <w:szCs w:val="24"/>
        </w:rPr>
        <w:t xml:space="preserve">kamulaştırılması istenen yol üzerinde iskan halinde eski yapılar bulunduğu, yıkılması halinde mağduriyet oluşacağı, ayrıca kamulaştırma programının yoğun olmasından dolayı talep </w:t>
      </w:r>
      <w:r w:rsidR="00CD3825">
        <w:rPr>
          <w:rFonts w:ascii="Times New Roman" w:hAnsi="Times New Roman" w:cs="Times New Roman"/>
          <w:sz w:val="24"/>
          <w:szCs w:val="24"/>
        </w:rPr>
        <w:t>uygun bulunmamıştır</w:t>
      </w:r>
      <w:r w:rsidR="009600DC" w:rsidRPr="009600DC">
        <w:rPr>
          <w:rFonts w:ascii="Times New Roman" w:hAnsi="Times New Roman" w:cs="Times New Roman"/>
          <w:sz w:val="24"/>
          <w:szCs w:val="24"/>
        </w:rPr>
        <w:t>.</w:t>
      </w:r>
      <w:r w:rsidR="00A37181" w:rsidRPr="0096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D0" w:rsidRPr="00626ED0" w:rsidRDefault="00A37181" w:rsidP="00626ED0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825">
        <w:rPr>
          <w:rFonts w:ascii="Times New Roman" w:hAnsi="Times New Roman" w:cs="Times New Roman"/>
          <w:sz w:val="24"/>
          <w:szCs w:val="24"/>
        </w:rPr>
        <w:t xml:space="preserve"> </w:t>
      </w:r>
      <w:r w:rsidR="00626ED0" w:rsidRPr="00135ABF">
        <w:rPr>
          <w:rFonts w:ascii="Times New Roman" w:eastAsia="Times New Roman" w:hAnsi="Times New Roman" w:cs="Times New Roman"/>
          <w:sz w:val="24"/>
          <w:szCs w:val="24"/>
        </w:rPr>
        <w:t>(PİN:UİP-</w:t>
      </w:r>
      <w:r w:rsidR="00626ED0">
        <w:rPr>
          <w:rFonts w:ascii="Times New Roman" w:eastAsia="Times New Roman" w:hAnsi="Times New Roman" w:cs="Times New Roman"/>
          <w:sz w:val="24"/>
          <w:szCs w:val="24"/>
        </w:rPr>
        <w:t>12901,150</w:t>
      </w:r>
      <w:r w:rsidR="00626ED0" w:rsidRPr="00135A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F3380" w:rsidRPr="00CD3825">
        <w:rPr>
          <w:rFonts w:ascii="Times New Roman" w:eastAsia="Times New Roman" w:hAnsi="Times New Roman" w:cs="Times New Roman"/>
          <w:sz w:val="24"/>
          <w:szCs w:val="24"/>
        </w:rPr>
        <w:t xml:space="preserve">Belediye Meclisimizin </w:t>
      </w:r>
      <w:r w:rsidR="00CD3825" w:rsidRPr="00CD3825">
        <w:rPr>
          <w:rFonts w:ascii="Times New Roman" w:eastAsia="Times New Roman" w:hAnsi="Times New Roman" w:cs="Times New Roman"/>
          <w:sz w:val="24"/>
          <w:szCs w:val="24"/>
        </w:rPr>
        <w:t>12.06</w:t>
      </w:r>
      <w:r w:rsidR="00DF3380" w:rsidRPr="00CD3825">
        <w:rPr>
          <w:rFonts w:ascii="Times New Roman" w:eastAsia="Times New Roman" w:hAnsi="Times New Roman" w:cs="Times New Roman"/>
          <w:sz w:val="24"/>
          <w:szCs w:val="24"/>
        </w:rPr>
        <w:t xml:space="preserve">.2019 Tarihli oturumunda </w:t>
      </w:r>
      <w:r w:rsidR="001B6786" w:rsidRPr="00CD3825">
        <w:rPr>
          <w:rFonts w:ascii="Times New Roman" w:eastAsia="Times New Roman" w:hAnsi="Times New Roman" w:cs="Times New Roman"/>
          <w:sz w:val="24"/>
          <w:szCs w:val="24"/>
        </w:rPr>
        <w:t>G.H.</w:t>
      </w:r>
      <w:r w:rsidR="00DF3380" w:rsidRPr="00CD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825" w:rsidRPr="00CD38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3380" w:rsidRPr="00CD3825">
        <w:rPr>
          <w:rFonts w:ascii="Times New Roman" w:eastAsia="Times New Roman" w:hAnsi="Times New Roman" w:cs="Times New Roman"/>
          <w:sz w:val="24"/>
          <w:szCs w:val="24"/>
        </w:rPr>
        <w:t xml:space="preserve"> no ile komi</w:t>
      </w:r>
      <w:r w:rsidR="001B6786" w:rsidRPr="00CD3825">
        <w:rPr>
          <w:rFonts w:ascii="Times New Roman" w:eastAsia="Times New Roman" w:hAnsi="Times New Roman" w:cs="Times New Roman"/>
          <w:sz w:val="24"/>
          <w:szCs w:val="24"/>
        </w:rPr>
        <w:t xml:space="preserve">syonumuza havale edilen, </w:t>
      </w:r>
      <w:r w:rsidR="00CD3825" w:rsidRPr="00CD382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34B48" w:rsidRPr="00CD38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825" w:rsidRPr="00CD3825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34B48" w:rsidRPr="00CD38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825" w:rsidRPr="00CD3825">
        <w:rPr>
          <w:rFonts w:ascii="Times New Roman" w:eastAsia="Times New Roman" w:hAnsi="Times New Roman" w:cs="Times New Roman"/>
          <w:sz w:val="24"/>
          <w:szCs w:val="24"/>
        </w:rPr>
        <w:t>2019 tarih ve 2033 sayılı dilekçe</w:t>
      </w:r>
      <w:r w:rsidR="001B6786" w:rsidRPr="00CD3825">
        <w:rPr>
          <w:rFonts w:ascii="Times New Roman" w:eastAsia="Times New Roman" w:hAnsi="Times New Roman" w:cs="Times New Roman"/>
          <w:sz w:val="24"/>
          <w:szCs w:val="24"/>
        </w:rPr>
        <w:t xml:space="preserve"> ile </w:t>
      </w:r>
      <w:r w:rsidR="00CD3825" w:rsidRPr="00CD3825">
        <w:rPr>
          <w:rFonts w:ascii="Times New Roman" w:hAnsi="Times New Roman" w:cs="Times New Roman"/>
          <w:sz w:val="24"/>
          <w:szCs w:val="24"/>
        </w:rPr>
        <w:t>Yeşil</w:t>
      </w:r>
      <w:r w:rsidR="00DF3380" w:rsidRPr="00CD3825">
        <w:rPr>
          <w:rFonts w:ascii="Times New Roman" w:hAnsi="Times New Roman" w:cs="Times New Roman"/>
          <w:sz w:val="24"/>
          <w:szCs w:val="24"/>
        </w:rPr>
        <w:t xml:space="preserve"> Mahalle </w:t>
      </w:r>
      <w:r w:rsidR="00CD3825">
        <w:rPr>
          <w:rFonts w:ascii="Times New Roman" w:hAnsi="Times New Roman" w:cs="Times New Roman"/>
          <w:sz w:val="24"/>
          <w:szCs w:val="24"/>
        </w:rPr>
        <w:t>94 ada 6 parsel ve 93 ada 19 parsel sahibinin yolda kalan kısımlarının imar hattında düzenleme ya</w:t>
      </w:r>
      <w:r w:rsidR="00817656">
        <w:rPr>
          <w:rFonts w:ascii="Times New Roman" w:hAnsi="Times New Roman" w:cs="Times New Roman"/>
          <w:sz w:val="24"/>
          <w:szCs w:val="24"/>
        </w:rPr>
        <w:t>parak bir kısmını konut alanı olarak değiştirilmesiyle ilgili 1/1000 ölçekli uygulama imar planı değişikliği incelendiğinde; imar planına göre tamamı yaya yolunda kalan 120 m2 yüz ölçümlü 93 ada 19 parselin  küçük bir meydan özelliği gösterdiği, ve parselinde içinde ol</w:t>
      </w:r>
      <w:r w:rsidR="00B91A63">
        <w:rPr>
          <w:rFonts w:ascii="Times New Roman" w:hAnsi="Times New Roman" w:cs="Times New Roman"/>
          <w:sz w:val="24"/>
          <w:szCs w:val="24"/>
        </w:rPr>
        <w:t>duğu</w:t>
      </w:r>
      <w:r w:rsidR="00817656">
        <w:rPr>
          <w:rFonts w:ascii="Times New Roman" w:hAnsi="Times New Roman" w:cs="Times New Roman"/>
          <w:sz w:val="24"/>
          <w:szCs w:val="24"/>
        </w:rPr>
        <w:t xml:space="preserve"> yaya yolunun çok eğimli olduğu, </w:t>
      </w:r>
      <w:r w:rsidR="003754B7">
        <w:rPr>
          <w:rFonts w:ascii="Times New Roman" w:hAnsi="Times New Roman" w:cs="Times New Roman"/>
          <w:sz w:val="24"/>
          <w:szCs w:val="24"/>
        </w:rPr>
        <w:t>komşu konut adalarında</w:t>
      </w:r>
      <w:r w:rsidR="00B91A63">
        <w:rPr>
          <w:rFonts w:ascii="Times New Roman" w:hAnsi="Times New Roman" w:cs="Times New Roman"/>
          <w:sz w:val="24"/>
          <w:szCs w:val="24"/>
        </w:rPr>
        <w:t xml:space="preserve"> hem </w:t>
      </w:r>
      <w:r w:rsidR="003754B7">
        <w:rPr>
          <w:rFonts w:ascii="Times New Roman" w:hAnsi="Times New Roman" w:cs="Times New Roman"/>
          <w:sz w:val="24"/>
          <w:szCs w:val="24"/>
        </w:rPr>
        <w:t xml:space="preserve"> yaya </w:t>
      </w:r>
      <w:r w:rsidR="00B91A63">
        <w:rPr>
          <w:rFonts w:ascii="Times New Roman" w:hAnsi="Times New Roman" w:cs="Times New Roman"/>
          <w:sz w:val="24"/>
          <w:szCs w:val="24"/>
        </w:rPr>
        <w:t>hem</w:t>
      </w:r>
      <w:r w:rsidR="003754B7">
        <w:rPr>
          <w:rFonts w:ascii="Times New Roman" w:hAnsi="Times New Roman" w:cs="Times New Roman"/>
          <w:sz w:val="24"/>
          <w:szCs w:val="24"/>
        </w:rPr>
        <w:t xml:space="preserve"> taşıt sirkülasyonu açısından zorluk yaşanacağı ve teklif edilen planda konut alan</w:t>
      </w:r>
      <w:r w:rsidR="00B91A63">
        <w:rPr>
          <w:rFonts w:ascii="Times New Roman" w:hAnsi="Times New Roman" w:cs="Times New Roman"/>
          <w:sz w:val="24"/>
          <w:szCs w:val="24"/>
        </w:rPr>
        <w:t>ı</w:t>
      </w:r>
      <w:r w:rsidR="003754B7">
        <w:rPr>
          <w:rFonts w:ascii="Times New Roman" w:hAnsi="Times New Roman" w:cs="Times New Roman"/>
          <w:sz w:val="24"/>
          <w:szCs w:val="24"/>
        </w:rPr>
        <w:t xml:space="preserve"> eklen</w:t>
      </w:r>
      <w:r w:rsidR="00B91A63">
        <w:rPr>
          <w:rFonts w:ascii="Times New Roman" w:hAnsi="Times New Roman" w:cs="Times New Roman"/>
          <w:sz w:val="24"/>
          <w:szCs w:val="24"/>
        </w:rPr>
        <w:t>mesi</w:t>
      </w:r>
      <w:r w:rsidR="004E6FF5">
        <w:rPr>
          <w:rFonts w:ascii="Times New Roman" w:hAnsi="Times New Roman" w:cs="Times New Roman"/>
          <w:sz w:val="24"/>
          <w:szCs w:val="24"/>
        </w:rPr>
        <w:t xml:space="preserve"> ile </w:t>
      </w:r>
      <w:r w:rsidR="00B91A63">
        <w:rPr>
          <w:rFonts w:ascii="Times New Roman" w:hAnsi="Times New Roman" w:cs="Times New Roman"/>
          <w:sz w:val="24"/>
          <w:szCs w:val="24"/>
        </w:rPr>
        <w:t xml:space="preserve"> </w:t>
      </w:r>
      <w:r w:rsidR="004E6FF5">
        <w:rPr>
          <w:rFonts w:ascii="Times New Roman" w:hAnsi="Times New Roman" w:cs="Times New Roman"/>
          <w:sz w:val="24"/>
          <w:szCs w:val="24"/>
        </w:rPr>
        <w:t xml:space="preserve">inşaat ve nüfus yoğunluğunda artma olacağı </w:t>
      </w:r>
      <w:r w:rsidR="00B91A63">
        <w:rPr>
          <w:rFonts w:ascii="Times New Roman" w:hAnsi="Times New Roman" w:cs="Times New Roman"/>
          <w:sz w:val="24"/>
          <w:szCs w:val="24"/>
        </w:rPr>
        <w:t xml:space="preserve"> alanlar yapım yönetmeliğine göre belirlenen standartlar ölçünde </w:t>
      </w:r>
      <w:r w:rsidR="003754B7">
        <w:rPr>
          <w:rFonts w:ascii="Times New Roman" w:hAnsi="Times New Roman" w:cs="Times New Roman"/>
          <w:sz w:val="24"/>
          <w:szCs w:val="24"/>
        </w:rPr>
        <w:t xml:space="preserve">herhangi bir değişiklik yapılmadığı anlaşıldığından </w:t>
      </w:r>
      <w:r w:rsidR="003754B7" w:rsidRPr="001F35C5">
        <w:rPr>
          <w:rFonts w:ascii="Times New Roman" w:hAnsi="Times New Roman" w:cs="Times New Roman"/>
          <w:sz w:val="24"/>
          <w:szCs w:val="24"/>
        </w:rPr>
        <w:t>sunulan plan değişikliği teklifi uygun bulunmamıştır.</w:t>
      </w:r>
    </w:p>
    <w:p w:rsidR="00347D86" w:rsidRPr="00347D86" w:rsidRDefault="00135ABF" w:rsidP="00626ED0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86">
        <w:rPr>
          <w:rFonts w:ascii="Times New Roman" w:eastAsia="Times New Roman" w:hAnsi="Times New Roman" w:cs="Times New Roman"/>
          <w:sz w:val="24"/>
          <w:szCs w:val="24"/>
        </w:rPr>
        <w:t>Belediye meclisimizin 06</w:t>
      </w:r>
      <w:r w:rsidR="0086044B" w:rsidRPr="00347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E1EBC" w:rsidRPr="00347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044B" w:rsidRPr="00347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 xml:space="preserve">2019 tarihli oturumunda G.H. </w:t>
      </w:r>
      <w:r w:rsidR="004E1EBC" w:rsidRPr="00347D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 xml:space="preserve"> no ile komisyonumuza havale edilen, İmar ve Şehircilik Müdürlüğünün 0</w:t>
      </w:r>
      <w:r w:rsidR="004E1EBC" w:rsidRPr="00347D86">
        <w:rPr>
          <w:rFonts w:ascii="Times New Roman" w:eastAsia="Times New Roman" w:hAnsi="Times New Roman" w:cs="Times New Roman"/>
          <w:sz w:val="24"/>
          <w:szCs w:val="24"/>
        </w:rPr>
        <w:t>5.02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 xml:space="preserve">.2019 tarih ve </w:t>
      </w:r>
      <w:r w:rsidR="004E1EBC" w:rsidRPr="00347D86">
        <w:rPr>
          <w:rFonts w:ascii="Times New Roman" w:eastAsia="Times New Roman" w:hAnsi="Times New Roman" w:cs="Times New Roman"/>
          <w:sz w:val="24"/>
          <w:szCs w:val="24"/>
        </w:rPr>
        <w:t>345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 xml:space="preserve"> sayılı yazısı incelendiğinde; </w:t>
      </w:r>
      <w:r w:rsidR="004E1EBC" w:rsidRPr="00347D86">
        <w:rPr>
          <w:rFonts w:ascii="Times New Roman" w:eastAsia="Times New Roman" w:hAnsi="Times New Roman" w:cs="Times New Roman"/>
          <w:sz w:val="24"/>
          <w:szCs w:val="24"/>
        </w:rPr>
        <w:t>Yeşil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 xml:space="preserve"> Mahalle</w:t>
      </w:r>
      <w:r w:rsidR="00007C13" w:rsidRPr="00347D8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3782A" w:rsidRPr="00347D86">
        <w:rPr>
          <w:rFonts w:ascii="Times New Roman" w:eastAsia="Times New Roman" w:hAnsi="Times New Roman" w:cs="Times New Roman"/>
          <w:sz w:val="24"/>
          <w:szCs w:val="24"/>
        </w:rPr>
        <w:t xml:space="preserve"> yürürlükteki </w:t>
      </w:r>
      <w:r w:rsidR="00007C13" w:rsidRPr="00347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82A" w:rsidRPr="00347D86">
        <w:rPr>
          <w:rFonts w:ascii="Times New Roman" w:eastAsia="Times New Roman" w:hAnsi="Times New Roman" w:cs="Times New Roman"/>
          <w:sz w:val="24"/>
          <w:szCs w:val="24"/>
        </w:rPr>
        <w:t>imar planına göre</w:t>
      </w:r>
      <w:r w:rsidR="00533458">
        <w:rPr>
          <w:rFonts w:ascii="Times New Roman" w:eastAsia="Times New Roman" w:hAnsi="Times New Roman" w:cs="Times New Roman"/>
          <w:sz w:val="24"/>
          <w:szCs w:val="24"/>
        </w:rPr>
        <w:t xml:space="preserve"> konut alanında kalan </w:t>
      </w:r>
      <w:r w:rsidR="00533458">
        <w:rPr>
          <w:rFonts w:ascii="Times New Roman" w:hAnsi="Times New Roman" w:cs="Times New Roman"/>
          <w:sz w:val="24"/>
          <w:szCs w:val="24"/>
        </w:rPr>
        <w:t xml:space="preserve">93 ada 196 parsele cephe olan ve araç ve yaya girişinin sağlanması amacıyla planlanan </w:t>
      </w:r>
      <w:r w:rsidR="00B91A63">
        <w:rPr>
          <w:rFonts w:ascii="Times New Roman" w:hAnsi="Times New Roman" w:cs="Times New Roman"/>
          <w:sz w:val="24"/>
          <w:szCs w:val="24"/>
        </w:rPr>
        <w:t xml:space="preserve">93 ada 19 parseldeki </w:t>
      </w:r>
      <w:r w:rsidR="00533458">
        <w:rPr>
          <w:rFonts w:ascii="Times New Roman" w:hAnsi="Times New Roman" w:cs="Times New Roman"/>
          <w:sz w:val="24"/>
          <w:szCs w:val="24"/>
        </w:rPr>
        <w:t xml:space="preserve">yaya yolunun </w:t>
      </w:r>
      <w:r w:rsidR="0053782A" w:rsidRPr="00347D86">
        <w:rPr>
          <w:rFonts w:ascii="Times New Roman" w:eastAsia="Times New Roman" w:hAnsi="Times New Roman" w:cs="Times New Roman"/>
          <w:sz w:val="24"/>
          <w:szCs w:val="24"/>
        </w:rPr>
        <w:t xml:space="preserve">kamulaştırma talebi, </w:t>
      </w:r>
      <w:r w:rsidRPr="00347D86">
        <w:rPr>
          <w:rFonts w:ascii="Times New Roman" w:hAnsi="Times New Roman" w:cs="Times New Roman"/>
          <w:sz w:val="24"/>
          <w:szCs w:val="24"/>
        </w:rPr>
        <w:t>yerinde ve paftasında yapılan incelemelerde</w:t>
      </w:r>
      <w:r w:rsidR="007F531B" w:rsidRPr="00347D86">
        <w:rPr>
          <w:rFonts w:ascii="Times New Roman" w:hAnsi="Times New Roman" w:cs="Times New Roman"/>
          <w:sz w:val="24"/>
          <w:szCs w:val="24"/>
        </w:rPr>
        <w:t xml:space="preserve"> mevcut binalara ar</w:t>
      </w:r>
      <w:r w:rsidR="00062EED" w:rsidRPr="00347D86">
        <w:rPr>
          <w:rFonts w:ascii="Times New Roman" w:hAnsi="Times New Roman" w:cs="Times New Roman"/>
          <w:sz w:val="24"/>
          <w:szCs w:val="24"/>
        </w:rPr>
        <w:t>a</w:t>
      </w:r>
      <w:r w:rsidR="007F531B" w:rsidRPr="00347D86">
        <w:rPr>
          <w:rFonts w:ascii="Times New Roman" w:hAnsi="Times New Roman" w:cs="Times New Roman"/>
          <w:sz w:val="24"/>
          <w:szCs w:val="24"/>
        </w:rPr>
        <w:t>ç</w:t>
      </w:r>
      <w:r w:rsidR="00533458">
        <w:rPr>
          <w:rFonts w:ascii="Times New Roman" w:hAnsi="Times New Roman" w:cs="Times New Roman"/>
          <w:sz w:val="24"/>
          <w:szCs w:val="24"/>
        </w:rPr>
        <w:t xml:space="preserve"> ve yaya</w:t>
      </w:r>
      <w:r w:rsidR="007F531B" w:rsidRPr="00347D86">
        <w:rPr>
          <w:rFonts w:ascii="Times New Roman" w:hAnsi="Times New Roman" w:cs="Times New Roman"/>
          <w:sz w:val="24"/>
          <w:szCs w:val="24"/>
        </w:rPr>
        <w:t xml:space="preserve"> erişimi için gerekli ol</w:t>
      </w:r>
      <w:r w:rsidR="00B91A63">
        <w:rPr>
          <w:rFonts w:ascii="Times New Roman" w:hAnsi="Times New Roman" w:cs="Times New Roman"/>
          <w:sz w:val="24"/>
          <w:szCs w:val="24"/>
        </w:rPr>
        <w:t xml:space="preserve">duğu fakat </w:t>
      </w:r>
      <w:r w:rsidR="007F531B" w:rsidRPr="00347D86">
        <w:rPr>
          <w:rFonts w:ascii="Times New Roman" w:hAnsi="Times New Roman" w:cs="Times New Roman"/>
          <w:sz w:val="24"/>
          <w:szCs w:val="24"/>
        </w:rPr>
        <w:t xml:space="preserve"> yolun</w:t>
      </w:r>
      <w:r w:rsidR="00533458">
        <w:rPr>
          <w:rFonts w:ascii="Times New Roman" w:hAnsi="Times New Roman" w:cs="Times New Roman"/>
          <w:sz w:val="24"/>
          <w:szCs w:val="24"/>
        </w:rPr>
        <w:t xml:space="preserve"> kamulaştırma pro</w:t>
      </w:r>
      <w:r w:rsidR="00473462">
        <w:rPr>
          <w:rFonts w:ascii="Times New Roman" w:hAnsi="Times New Roman" w:cs="Times New Roman"/>
          <w:sz w:val="24"/>
          <w:szCs w:val="24"/>
        </w:rPr>
        <w:t xml:space="preserve">gramlarının yoğunluğu sebebiyle </w:t>
      </w:r>
      <w:r w:rsidR="00D31437" w:rsidRPr="00347D86">
        <w:rPr>
          <w:rFonts w:ascii="Times New Roman" w:hAnsi="Times New Roman" w:cs="Times New Roman"/>
          <w:sz w:val="24"/>
          <w:szCs w:val="24"/>
        </w:rPr>
        <w:t>kamu</w:t>
      </w:r>
      <w:r w:rsidR="007F531B" w:rsidRPr="00347D86">
        <w:rPr>
          <w:rFonts w:ascii="Times New Roman" w:hAnsi="Times New Roman" w:cs="Times New Roman"/>
          <w:sz w:val="24"/>
          <w:szCs w:val="24"/>
        </w:rPr>
        <w:t>laştırılması uygun bulunm</w:t>
      </w:r>
      <w:r w:rsidR="00473462">
        <w:rPr>
          <w:rFonts w:ascii="Times New Roman" w:hAnsi="Times New Roman" w:cs="Times New Roman"/>
          <w:sz w:val="24"/>
          <w:szCs w:val="24"/>
        </w:rPr>
        <w:t>amıştır</w:t>
      </w:r>
      <w:r w:rsidR="00B91A63">
        <w:rPr>
          <w:rFonts w:ascii="Times New Roman" w:hAnsi="Times New Roman" w:cs="Times New Roman"/>
          <w:sz w:val="24"/>
          <w:szCs w:val="24"/>
        </w:rPr>
        <w:t>.</w:t>
      </w:r>
    </w:p>
    <w:p w:rsidR="004713B9" w:rsidRPr="00347D86" w:rsidRDefault="004713B9" w:rsidP="00626ED0">
      <w:pPr>
        <w:pStyle w:val="ListeParagraf"/>
        <w:numPr>
          <w:ilvl w:val="0"/>
          <w:numId w:val="1"/>
        </w:numPr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lastRenderedPageBreak/>
        <w:t>Komisyonumuz gündeminde bulunan araştırma ve incelemeleri devam eden diğer taleplerin tekrar komisyonumuza havalesi arz olunur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>.(</w:t>
      </w:r>
      <w:r w:rsidR="00533458">
        <w:rPr>
          <w:rFonts w:ascii="Times New Roman" w:eastAsia="Times New Roman" w:hAnsi="Times New Roman" w:cs="Times New Roman"/>
          <w:sz w:val="24"/>
          <w:szCs w:val="24"/>
        </w:rPr>
        <w:t>22.07</w:t>
      </w:r>
      <w:r w:rsidRPr="00347D86">
        <w:rPr>
          <w:rFonts w:ascii="Times New Roman" w:eastAsia="Times New Roman" w:hAnsi="Times New Roman" w:cs="Times New Roman"/>
          <w:sz w:val="24"/>
          <w:szCs w:val="24"/>
        </w:rPr>
        <w:t>.2019)</w:t>
      </w:r>
    </w:p>
    <w:p w:rsidR="004713B9" w:rsidRPr="00135ABF" w:rsidRDefault="004713B9" w:rsidP="00626ED0">
      <w:pPr>
        <w:pStyle w:val="ListeParagraf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2C" w:rsidRDefault="00950E2C" w:rsidP="00626E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78F" w:rsidRDefault="00C1578F" w:rsidP="00626E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78F" w:rsidRPr="00474D4E" w:rsidRDefault="00C1578F" w:rsidP="00626E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50E2C" w:rsidRPr="00474D4E" w:rsidRDefault="00950E2C" w:rsidP="00626ED0">
      <w:pPr>
        <w:pStyle w:val="ListeParagraf"/>
        <w:spacing w:before="100" w:beforeAutospacing="1" w:after="100" w:afterAutospacing="1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Harun CEBECİ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Dursun ARMAĞAN                  Ömer SÜRMEN  </w:t>
      </w:r>
    </w:p>
    <w:p w:rsidR="00D31437" w:rsidRDefault="00950E2C" w:rsidP="00626ED0">
      <w:pPr>
        <w:pStyle w:val="ListeParagraf"/>
        <w:ind w:left="426" w:right="-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Komisyonu Başkanı</w:t>
      </w:r>
      <w:r w:rsidRPr="00474D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4E">
        <w:rPr>
          <w:rFonts w:ascii="Times New Roman" w:hAnsi="Times New Roman" w:cs="Times New Roman"/>
          <w:sz w:val="24"/>
          <w:szCs w:val="24"/>
        </w:rPr>
        <w:t xml:space="preserve">  Üye                                         </w:t>
      </w:r>
      <w:proofErr w:type="spellStart"/>
      <w:r w:rsidRPr="00474D4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31437" w:rsidRDefault="00D31437" w:rsidP="00626ED0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0E732A" w:rsidRPr="00474D4E" w:rsidRDefault="000E732A" w:rsidP="00626ED0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950E2C" w:rsidRPr="00474D4E" w:rsidRDefault="00950E2C" w:rsidP="00626ED0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SALT</w:t>
      </w:r>
      <w:r w:rsidRPr="00474D4E">
        <w:rPr>
          <w:rFonts w:ascii="Times New Roman" w:hAnsi="Times New Roman" w:cs="Times New Roman"/>
          <w:sz w:val="24"/>
          <w:szCs w:val="24"/>
        </w:rPr>
        <w:t xml:space="preserve">  </w:t>
      </w:r>
      <w:r w:rsidRPr="00474D4E">
        <w:rPr>
          <w:rFonts w:ascii="Times New Roman" w:hAnsi="Times New Roman" w:cs="Times New Roman"/>
          <w:sz w:val="24"/>
          <w:szCs w:val="24"/>
        </w:rPr>
        <w:tab/>
      </w:r>
      <w:r w:rsidRPr="00474D4E">
        <w:rPr>
          <w:rFonts w:ascii="Times New Roman" w:hAnsi="Times New Roman" w:cs="Times New Roman"/>
          <w:sz w:val="24"/>
          <w:szCs w:val="24"/>
        </w:rPr>
        <w:tab/>
      </w:r>
      <w:r w:rsidRPr="00474D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Kenan KARABACAK</w:t>
      </w:r>
    </w:p>
    <w:p w:rsidR="00171502" w:rsidRPr="00950E2C" w:rsidRDefault="00950E2C" w:rsidP="00626ED0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171502" w:rsidRPr="00950E2C" w:rsidSect="00626E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8A3"/>
    <w:multiLevelType w:val="hybridMultilevel"/>
    <w:tmpl w:val="F34E8EB8"/>
    <w:lvl w:ilvl="0" w:tplc="E3F23D5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0ABD"/>
    <w:multiLevelType w:val="hybridMultilevel"/>
    <w:tmpl w:val="953A4504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555"/>
    <w:rsid w:val="00007C13"/>
    <w:rsid w:val="00062EED"/>
    <w:rsid w:val="000E732A"/>
    <w:rsid w:val="00135ABF"/>
    <w:rsid w:val="00171502"/>
    <w:rsid w:val="001B6786"/>
    <w:rsid w:val="00257EF2"/>
    <w:rsid w:val="002827A7"/>
    <w:rsid w:val="002B5C84"/>
    <w:rsid w:val="00347D86"/>
    <w:rsid w:val="003754B7"/>
    <w:rsid w:val="003B6EB8"/>
    <w:rsid w:val="003E04D0"/>
    <w:rsid w:val="004713B9"/>
    <w:rsid w:val="00473462"/>
    <w:rsid w:val="00484461"/>
    <w:rsid w:val="004A3178"/>
    <w:rsid w:val="004E1EBC"/>
    <w:rsid w:val="004E6FF5"/>
    <w:rsid w:val="00533458"/>
    <w:rsid w:val="0053782A"/>
    <w:rsid w:val="00556655"/>
    <w:rsid w:val="00626ED0"/>
    <w:rsid w:val="00664A9E"/>
    <w:rsid w:val="006E05F7"/>
    <w:rsid w:val="00750555"/>
    <w:rsid w:val="00766282"/>
    <w:rsid w:val="007B56DF"/>
    <w:rsid w:val="007F531B"/>
    <w:rsid w:val="00817656"/>
    <w:rsid w:val="00825600"/>
    <w:rsid w:val="0086044B"/>
    <w:rsid w:val="00876D08"/>
    <w:rsid w:val="008A49F1"/>
    <w:rsid w:val="008E3775"/>
    <w:rsid w:val="00930216"/>
    <w:rsid w:val="00950E2C"/>
    <w:rsid w:val="00951DC0"/>
    <w:rsid w:val="009600DC"/>
    <w:rsid w:val="009D7D2F"/>
    <w:rsid w:val="00A37181"/>
    <w:rsid w:val="00AB7178"/>
    <w:rsid w:val="00B91A63"/>
    <w:rsid w:val="00C1578F"/>
    <w:rsid w:val="00C34B48"/>
    <w:rsid w:val="00CD3825"/>
    <w:rsid w:val="00D31437"/>
    <w:rsid w:val="00D75DC7"/>
    <w:rsid w:val="00DF3380"/>
    <w:rsid w:val="00F415E4"/>
    <w:rsid w:val="00F47AD6"/>
    <w:rsid w:val="00FB01A1"/>
    <w:rsid w:val="00FB4EB6"/>
    <w:rsid w:val="00FC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5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2019-09-02T09:06:00Z</cp:lastPrinted>
  <dcterms:created xsi:type="dcterms:W3CDTF">2019-08-29T06:37:00Z</dcterms:created>
  <dcterms:modified xsi:type="dcterms:W3CDTF">2019-09-02T11:14:00Z</dcterms:modified>
</cp:coreProperties>
</file>