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17" w:rsidRPr="00174B9D" w:rsidRDefault="000A5817" w:rsidP="000A5817">
      <w:pPr>
        <w:shd w:val="clear" w:color="auto" w:fill="F8F8F8"/>
        <w:spacing w:after="0" w:line="240" w:lineRule="auto"/>
        <w:jc w:val="center"/>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VETERİNER TIBBİ VE BİYOLOJİK ÜRÜNLERİ, VETERİNER EKİPMANLARI VE TIBBİ MALZEMELERİ İLE YETİŞKİNLER İÇİN KEDİ VE KÖPEK MAMASI</w:t>
      </w:r>
    </w:p>
    <w:p w:rsidR="000A5817" w:rsidRPr="00174B9D" w:rsidRDefault="000A5817" w:rsidP="000A5817">
      <w:pPr>
        <w:spacing w:after="0" w:line="240" w:lineRule="auto"/>
        <w:rPr>
          <w:rFonts w:ascii="Times New Roman" w:eastAsia="Times New Roman" w:hAnsi="Times New Roman" w:cs="Times New Roman"/>
          <w:sz w:val="24"/>
          <w:szCs w:val="24"/>
          <w:lang w:eastAsia="tr-TR"/>
        </w:rPr>
      </w:pPr>
      <w:r w:rsidRPr="00174B9D">
        <w:rPr>
          <w:rFonts w:ascii="Helvetica" w:eastAsia="Times New Roman" w:hAnsi="Helvetica" w:cs="Helvetica"/>
          <w:bCs/>
          <w:sz w:val="20"/>
          <w:szCs w:val="20"/>
          <w:u w:val="single"/>
          <w:shd w:val="clear" w:color="auto" w:fill="F8F8F8"/>
          <w:lang w:eastAsia="tr-TR"/>
        </w:rPr>
        <w:t>KARABÜK BELEDİYESİ VETERİNER İŞLERİ MÜDÜRLÜĞÜ</w:t>
      </w:r>
      <w:r w:rsidRPr="00174B9D">
        <w:rPr>
          <w:rFonts w:ascii="Helvetica" w:eastAsia="Times New Roman" w:hAnsi="Helvetica" w:cs="Helvetica"/>
          <w:sz w:val="20"/>
          <w:szCs w:val="20"/>
          <w:lang w:eastAsia="tr-TR"/>
        </w:rPr>
        <w:br/>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lang w:eastAsia="tr-TR"/>
        </w:rPr>
        <w:t>VETERİNER TIBBİ VE BİYOLOJİK ÜRÜNLERİ, VETERİNER EKİPMANLARI VE TIBBİ MALZEMELERİ İLE YETİŞKİNLER İÇİN KEDİ VE KÖPEK MAMASI</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alımı 4734 sayılı Kamu İhale Kanununun 19 uncu maddesine göre açık ihale usulü ile ihale edilecektir.  İhaleye ilişkin ayrıntılı bilgiler aşağıda yer almaktadır:</w:t>
      </w:r>
      <w:r w:rsidRPr="00174B9D">
        <w:rPr>
          <w:rFonts w:ascii="Helvetica" w:eastAsia="Times New Roman" w:hAnsi="Helvetica" w:cs="Helvetica"/>
          <w:sz w:val="20"/>
          <w:lang w:eastAsia="tr-TR"/>
        </w:rPr>
        <w:t> </w:t>
      </w:r>
    </w:p>
    <w:tbl>
      <w:tblPr>
        <w:tblW w:w="5527" w:type="pct"/>
        <w:tblCellSpacing w:w="15" w:type="dxa"/>
        <w:shd w:val="clear" w:color="auto" w:fill="F8F8F8"/>
        <w:tblCellMar>
          <w:top w:w="15" w:type="dxa"/>
          <w:left w:w="15" w:type="dxa"/>
          <w:bottom w:w="15" w:type="dxa"/>
          <w:right w:w="15" w:type="dxa"/>
        </w:tblCellMar>
        <w:tblLook w:val="04A0"/>
      </w:tblPr>
      <w:tblGrid>
        <w:gridCol w:w="3330"/>
        <w:gridCol w:w="176"/>
        <w:gridCol w:w="6589"/>
      </w:tblGrid>
      <w:tr w:rsidR="000A5817" w:rsidRPr="00174B9D" w:rsidTr="00490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İhale Kayıt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w:t>
            </w:r>
          </w:p>
        </w:tc>
        <w:tc>
          <w:tcPr>
            <w:tcW w:w="6544"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2017/34416</w:t>
            </w:r>
          </w:p>
        </w:tc>
      </w:tr>
    </w:tbl>
    <w:p w:rsidR="000A5817" w:rsidRPr="00174B9D" w:rsidRDefault="000A5817" w:rsidP="000A5817">
      <w:pPr>
        <w:spacing w:after="0" w:line="240" w:lineRule="auto"/>
        <w:rPr>
          <w:rFonts w:ascii="Times New Roman" w:eastAsia="Times New Roman" w:hAnsi="Times New Roman" w:cs="Times New Roman"/>
          <w:vanish/>
          <w:sz w:val="24"/>
          <w:szCs w:val="24"/>
          <w:lang w:eastAsia="tr-TR"/>
        </w:rPr>
      </w:pPr>
    </w:p>
    <w:tbl>
      <w:tblPr>
        <w:tblW w:w="5527" w:type="pct"/>
        <w:tblCellSpacing w:w="15" w:type="dxa"/>
        <w:shd w:val="clear" w:color="auto" w:fill="F8F8F8"/>
        <w:tblCellMar>
          <w:top w:w="15" w:type="dxa"/>
          <w:left w:w="15" w:type="dxa"/>
          <w:bottom w:w="15" w:type="dxa"/>
          <w:right w:w="15" w:type="dxa"/>
        </w:tblCellMar>
        <w:tblLook w:val="04A0"/>
      </w:tblPr>
      <w:tblGrid>
        <w:gridCol w:w="3330"/>
        <w:gridCol w:w="176"/>
        <w:gridCol w:w="6589"/>
      </w:tblGrid>
      <w:tr w:rsidR="000A5817" w:rsidRPr="00174B9D" w:rsidTr="00490B48">
        <w:trPr>
          <w:tblCellSpacing w:w="15" w:type="dxa"/>
        </w:trPr>
        <w:tc>
          <w:tcPr>
            <w:tcW w:w="10035" w:type="dxa"/>
            <w:gridSpan w:val="3"/>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lang w:eastAsia="tr-TR"/>
              </w:rPr>
              <w:t>1-İdarenin</w:t>
            </w:r>
          </w:p>
        </w:tc>
      </w:tr>
      <w:tr w:rsidR="000A5817" w:rsidRPr="00174B9D" w:rsidTr="00490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a)</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t>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w:t>
            </w:r>
          </w:p>
        </w:tc>
        <w:tc>
          <w:tcPr>
            <w:tcW w:w="6544"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bCs/>
                <w:sz w:val="20"/>
                <w:lang w:eastAsia="tr-TR"/>
              </w:rPr>
              <w:t>KARABÜK ZONGULDAK YOLU ÜZERİ YEŞİLKÖY MEVKİİ BELEDİYE MEZBAHA TESİSİ 78200 MERKEZ KARABÜK MERKEZ/KARABÜK</w:t>
            </w:r>
          </w:p>
        </w:tc>
      </w:tr>
      <w:tr w:rsidR="000A5817" w:rsidRPr="00174B9D" w:rsidTr="00490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b)</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t>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w:t>
            </w:r>
          </w:p>
        </w:tc>
        <w:tc>
          <w:tcPr>
            <w:tcW w:w="6544"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proofErr w:type="gramStart"/>
            <w:r w:rsidRPr="00174B9D">
              <w:rPr>
                <w:rFonts w:ascii="Helvetica" w:eastAsia="Times New Roman" w:hAnsi="Helvetica" w:cs="Helvetica"/>
                <w:bCs/>
                <w:sz w:val="20"/>
                <w:lang w:eastAsia="tr-TR"/>
              </w:rPr>
              <w:t>3704241624</w:t>
            </w:r>
            <w:proofErr w:type="gramEnd"/>
            <w:r w:rsidRPr="00174B9D">
              <w:rPr>
                <w:rFonts w:ascii="Helvetica" w:eastAsia="Times New Roman" w:hAnsi="Helvetica" w:cs="Helvetica"/>
                <w:bCs/>
                <w:sz w:val="20"/>
                <w:lang w:eastAsia="tr-TR"/>
              </w:rPr>
              <w:t xml:space="preserve"> - 3704241624</w:t>
            </w:r>
          </w:p>
        </w:tc>
      </w:tr>
      <w:tr w:rsidR="000A5817" w:rsidRPr="00174B9D" w:rsidTr="00490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c)</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t>Elektronik Posta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w:t>
            </w:r>
          </w:p>
        </w:tc>
        <w:tc>
          <w:tcPr>
            <w:tcW w:w="6544"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bCs/>
                <w:sz w:val="20"/>
                <w:lang w:eastAsia="tr-TR"/>
              </w:rPr>
              <w:t>karabuk@karabuk.bel.tr</w:t>
            </w:r>
          </w:p>
        </w:tc>
      </w:tr>
      <w:tr w:rsidR="000A5817" w:rsidRPr="00174B9D" w:rsidTr="00490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ç)</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t>İhale dokümanının görülebileceği internet adresi (varsa)</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w:t>
            </w:r>
          </w:p>
        </w:tc>
        <w:tc>
          <w:tcPr>
            <w:tcW w:w="6544"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https://ekap.kik.gov.tr/EKAP/</w:t>
            </w:r>
          </w:p>
        </w:tc>
      </w:tr>
    </w:tbl>
    <w:p w:rsidR="000A5817" w:rsidRPr="00174B9D" w:rsidRDefault="000A5817" w:rsidP="000A5817">
      <w:pPr>
        <w:spacing w:after="0" w:line="240" w:lineRule="auto"/>
        <w:rPr>
          <w:rFonts w:ascii="Times New Roman" w:eastAsia="Times New Roman" w:hAnsi="Times New Roman" w:cs="Times New Roman"/>
          <w:sz w:val="24"/>
          <w:szCs w:val="24"/>
          <w:lang w:eastAsia="tr-TR"/>
        </w:rPr>
      </w:pP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lang w:eastAsia="tr-TR"/>
        </w:rPr>
        <w:t>2-İhale konusu malın</w:t>
      </w:r>
    </w:p>
    <w:tbl>
      <w:tblPr>
        <w:tblW w:w="5527" w:type="pct"/>
        <w:tblCellSpacing w:w="15" w:type="dxa"/>
        <w:shd w:val="clear" w:color="auto" w:fill="F8F8F8"/>
        <w:tblCellMar>
          <w:top w:w="15" w:type="dxa"/>
          <w:left w:w="15" w:type="dxa"/>
          <w:bottom w:w="15" w:type="dxa"/>
          <w:right w:w="15" w:type="dxa"/>
        </w:tblCellMar>
        <w:tblLook w:val="04A0"/>
      </w:tblPr>
      <w:tblGrid>
        <w:gridCol w:w="3330"/>
        <w:gridCol w:w="176"/>
        <w:gridCol w:w="6589"/>
      </w:tblGrid>
      <w:tr w:rsidR="000A5817" w:rsidRPr="00174B9D" w:rsidTr="005C67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a)</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t>Niteliği, türü ve miktarı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w:t>
            </w:r>
          </w:p>
        </w:tc>
        <w:tc>
          <w:tcPr>
            <w:tcW w:w="6544"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490B48">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lang w:eastAsia="tr-TR"/>
              </w:rPr>
              <w:t>28 KALEM VETERİNER TIBBİ VE BİYOLOJİK ÜRÜNLERİ, 11 KALEM VETERİNER EKİPMANLARI VE TIBBİ MALZEMELERİ İLE 2 KALEM YETİŞKİN KEDİ VE KÖPEK MAMASI</w:t>
            </w:r>
            <w:r w:rsidRPr="00174B9D">
              <w:rPr>
                <w:rFonts w:ascii="Helvetica" w:eastAsia="Times New Roman" w:hAnsi="Helvetica" w:cs="Helvetica"/>
                <w:bCs/>
                <w:sz w:val="20"/>
                <w:szCs w:val="20"/>
                <w:lang w:eastAsia="tr-TR"/>
              </w:rPr>
              <w:br/>
            </w:r>
            <w:r w:rsidRPr="00174B9D">
              <w:rPr>
                <w:rFonts w:ascii="Helvetica" w:eastAsia="Times New Roman" w:hAnsi="Helvetica" w:cs="Helvetica"/>
                <w:bCs/>
                <w:sz w:val="20"/>
                <w:lang w:eastAsia="tr-TR"/>
              </w:rPr>
              <w:t xml:space="preserve">Ayrıntılı bilgiye </w:t>
            </w:r>
            <w:proofErr w:type="spellStart"/>
            <w:r w:rsidRPr="00174B9D">
              <w:rPr>
                <w:rFonts w:ascii="Helvetica" w:eastAsia="Times New Roman" w:hAnsi="Helvetica" w:cs="Helvetica"/>
                <w:bCs/>
                <w:sz w:val="20"/>
                <w:lang w:eastAsia="tr-TR"/>
              </w:rPr>
              <w:t>EKAP’ta</w:t>
            </w:r>
            <w:proofErr w:type="spellEnd"/>
            <w:r w:rsidRPr="00174B9D">
              <w:rPr>
                <w:rFonts w:ascii="Helvetica" w:eastAsia="Times New Roman" w:hAnsi="Helvetica" w:cs="Helvetica"/>
                <w:bCs/>
                <w:sz w:val="20"/>
                <w:lang w:eastAsia="tr-TR"/>
              </w:rPr>
              <w:t xml:space="preserve"> yer alan ihale dokümanı içinde bulunan idari şartnameden ulaşılabilir.</w:t>
            </w:r>
          </w:p>
        </w:tc>
      </w:tr>
      <w:tr w:rsidR="000A5817" w:rsidRPr="00174B9D" w:rsidTr="005C67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b)</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t>Teslim yeri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w:t>
            </w:r>
          </w:p>
        </w:tc>
        <w:tc>
          <w:tcPr>
            <w:tcW w:w="6544"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490B48">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lang w:eastAsia="tr-TR"/>
              </w:rPr>
              <w:t>KARABÜK ZONGULDAK YOLU ÜZERİ YEŞİLKÖY MEVKİİ BELEDİYE MEZBAHA TESİSİ İÇERİSİNDEKİ DEPO YA TESLİM EDİLECEKTİR.</w:t>
            </w:r>
          </w:p>
        </w:tc>
      </w:tr>
      <w:tr w:rsidR="00174B9D" w:rsidRPr="00174B9D" w:rsidTr="005C67E0">
        <w:trPr>
          <w:tblCellSpacing w:w="15" w:type="dxa"/>
        </w:trPr>
        <w:tc>
          <w:tcPr>
            <w:tcW w:w="10035" w:type="dxa"/>
            <w:gridSpan w:val="3"/>
            <w:tcBorders>
              <w:top w:val="nil"/>
              <w:left w:val="nil"/>
              <w:bottom w:val="nil"/>
              <w:right w:val="nil"/>
            </w:tcBorders>
            <w:shd w:val="clear" w:color="auto" w:fill="F8F8F8"/>
            <w:tcMar>
              <w:top w:w="45" w:type="dxa"/>
              <w:left w:w="0" w:type="dxa"/>
              <w:bottom w:w="0" w:type="dxa"/>
              <w:right w:w="0" w:type="dxa"/>
            </w:tcMar>
            <w:hideMark/>
          </w:tcPr>
          <w:p w:rsidR="005C67E0" w:rsidRDefault="00174B9D" w:rsidP="00174B9D">
            <w:pPr>
              <w:spacing w:after="0" w:line="240" w:lineRule="atLeast"/>
              <w:rPr>
                <w:rFonts w:ascii="Helvetica" w:eastAsia="Times New Roman" w:hAnsi="Helvetica" w:cs="Helvetica"/>
                <w:bCs/>
                <w:sz w:val="20"/>
                <w:lang w:eastAsia="tr-TR"/>
              </w:rPr>
            </w:pPr>
            <w:r w:rsidRPr="00174B9D">
              <w:rPr>
                <w:rFonts w:ascii="Helvetica" w:eastAsia="Times New Roman" w:hAnsi="Helvetica" w:cs="Helvetica"/>
                <w:bCs/>
                <w:sz w:val="20"/>
                <w:szCs w:val="20"/>
                <w:lang w:eastAsia="tr-TR"/>
              </w:rPr>
              <w:t>c)</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t xml:space="preserve">Teslim tarihleri ; </w:t>
            </w:r>
            <w:r w:rsidR="005C67E0">
              <w:rPr>
                <w:rFonts w:ascii="Helvetica" w:eastAsia="Times New Roman" w:hAnsi="Helvetica" w:cs="Helvetica"/>
                <w:sz w:val="20"/>
                <w:szCs w:val="20"/>
                <w:lang w:eastAsia="tr-TR"/>
              </w:rPr>
              <w:t xml:space="preserve">                               :  </w:t>
            </w:r>
            <w:r w:rsidR="005C67E0">
              <w:rPr>
                <w:rFonts w:ascii="Helvetica" w:eastAsia="Times New Roman" w:hAnsi="Helvetica" w:cs="Helvetica"/>
                <w:bCs/>
                <w:sz w:val="20"/>
                <w:lang w:eastAsia="tr-TR"/>
              </w:rPr>
              <w:t>1.G</w:t>
            </w:r>
            <w:r w:rsidRPr="00174B9D">
              <w:rPr>
                <w:rFonts w:ascii="Helvetica" w:eastAsia="Times New Roman" w:hAnsi="Helvetica" w:cs="Helvetica"/>
                <w:bCs/>
                <w:sz w:val="20"/>
                <w:lang w:eastAsia="tr-TR"/>
              </w:rPr>
              <w:t xml:space="preserve">RUP MALZEMEYE AİT TESLİM SÜRESİ, SÖZLEŞMENİN </w:t>
            </w:r>
            <w:r w:rsidR="005C67E0">
              <w:rPr>
                <w:rFonts w:ascii="Helvetica" w:eastAsia="Times New Roman" w:hAnsi="Helvetica" w:cs="Helvetica"/>
                <w:bCs/>
                <w:sz w:val="20"/>
                <w:lang w:eastAsia="tr-TR"/>
              </w:rPr>
              <w:t xml:space="preserve">  </w:t>
            </w:r>
          </w:p>
          <w:p w:rsidR="00174B9D" w:rsidRPr="00174B9D" w:rsidRDefault="005C67E0" w:rsidP="00174B9D">
            <w:pPr>
              <w:spacing w:after="0" w:line="240" w:lineRule="atLeast"/>
              <w:rPr>
                <w:rFonts w:ascii="Helvetica" w:eastAsia="Times New Roman" w:hAnsi="Helvetica" w:cs="Helvetica"/>
                <w:bCs/>
                <w:sz w:val="20"/>
                <w:lang w:eastAsia="tr-TR"/>
              </w:rPr>
            </w:pPr>
            <w:r>
              <w:rPr>
                <w:rFonts w:ascii="Helvetica" w:eastAsia="Times New Roman" w:hAnsi="Helvetica" w:cs="Helvetica"/>
                <w:bCs/>
                <w:sz w:val="20"/>
                <w:lang w:eastAsia="tr-TR"/>
              </w:rPr>
              <w:t xml:space="preserve">                                                                  </w:t>
            </w:r>
            <w:r w:rsidR="00174B9D" w:rsidRPr="00174B9D">
              <w:rPr>
                <w:rFonts w:ascii="Helvetica" w:eastAsia="Times New Roman" w:hAnsi="Helvetica" w:cs="Helvetica"/>
                <w:bCs/>
                <w:sz w:val="20"/>
                <w:lang w:eastAsia="tr-TR"/>
              </w:rPr>
              <w:t xml:space="preserve">İMZALANMASINDAN İTİBAREN 45 TAKVİM GÜNÜDÜR. </w:t>
            </w:r>
          </w:p>
          <w:p w:rsidR="00174B9D" w:rsidRPr="00174B9D" w:rsidRDefault="005C67E0" w:rsidP="000A5817">
            <w:pPr>
              <w:spacing w:after="0" w:line="240" w:lineRule="atLeast"/>
              <w:jc w:val="both"/>
              <w:rPr>
                <w:rFonts w:ascii="Helvetica" w:eastAsia="Times New Roman" w:hAnsi="Helvetica" w:cs="Helvetica"/>
                <w:bCs/>
                <w:sz w:val="20"/>
                <w:lang w:eastAsia="tr-TR"/>
              </w:rPr>
            </w:pPr>
            <w:r>
              <w:rPr>
                <w:rFonts w:ascii="Helvetica" w:eastAsia="Times New Roman" w:hAnsi="Helvetica" w:cs="Helvetica"/>
                <w:bCs/>
                <w:sz w:val="20"/>
                <w:lang w:eastAsia="tr-TR"/>
              </w:rPr>
              <w:t xml:space="preserve">                                                            2.G</w:t>
            </w:r>
            <w:r w:rsidR="00174B9D" w:rsidRPr="00174B9D">
              <w:rPr>
                <w:rFonts w:ascii="Helvetica" w:eastAsia="Times New Roman" w:hAnsi="Helvetica" w:cs="Helvetica"/>
                <w:bCs/>
                <w:sz w:val="20"/>
                <w:lang w:eastAsia="tr-TR"/>
              </w:rPr>
              <w:t>RUP MALZEME</w:t>
            </w:r>
            <w:r>
              <w:rPr>
                <w:rFonts w:ascii="Helvetica" w:eastAsia="Times New Roman" w:hAnsi="Helvetica" w:cs="Helvetica"/>
                <w:bCs/>
                <w:sz w:val="20"/>
                <w:lang w:eastAsia="tr-TR"/>
              </w:rPr>
              <w:t>NİN</w:t>
            </w:r>
            <w:r w:rsidR="00174B9D" w:rsidRPr="00174B9D">
              <w:rPr>
                <w:rFonts w:ascii="Helvetica" w:eastAsia="Times New Roman" w:hAnsi="Helvetica" w:cs="Helvetica"/>
                <w:bCs/>
                <w:sz w:val="20"/>
                <w:lang w:eastAsia="tr-TR"/>
              </w:rPr>
              <w:t xml:space="preserve"> TESLİM TARİHİ 31.07.2017' DİR. </w:t>
            </w:r>
          </w:p>
          <w:p w:rsidR="00174B9D" w:rsidRPr="00174B9D" w:rsidRDefault="00174B9D" w:rsidP="000A5817">
            <w:pPr>
              <w:spacing w:after="0" w:line="240" w:lineRule="atLeast"/>
              <w:jc w:val="both"/>
              <w:rPr>
                <w:rFonts w:ascii="Helvetica" w:eastAsia="Times New Roman" w:hAnsi="Helvetica" w:cs="Helvetica"/>
                <w:sz w:val="20"/>
                <w:szCs w:val="20"/>
                <w:lang w:eastAsia="tr-TR"/>
              </w:rPr>
            </w:pPr>
          </w:p>
        </w:tc>
      </w:tr>
    </w:tbl>
    <w:p w:rsidR="000A5817" w:rsidRPr="00174B9D" w:rsidRDefault="000A5817" w:rsidP="000A5817">
      <w:pPr>
        <w:spacing w:after="0" w:line="240" w:lineRule="auto"/>
        <w:rPr>
          <w:rFonts w:ascii="Times New Roman" w:eastAsia="Times New Roman" w:hAnsi="Times New Roman" w:cs="Times New Roman"/>
          <w:sz w:val="24"/>
          <w:szCs w:val="24"/>
          <w:lang w:eastAsia="tr-TR"/>
        </w:rPr>
      </w:pPr>
      <w:r w:rsidRPr="00174B9D">
        <w:rPr>
          <w:rFonts w:ascii="Helvetica" w:eastAsia="Times New Roman" w:hAnsi="Helvetica" w:cs="Helvetica"/>
          <w:bCs/>
          <w:sz w:val="20"/>
          <w:lang w:eastAsia="tr-TR"/>
        </w:rPr>
        <w:t>3- İhalenin</w:t>
      </w:r>
    </w:p>
    <w:tbl>
      <w:tblPr>
        <w:tblW w:w="5527" w:type="pct"/>
        <w:tblCellSpacing w:w="15" w:type="dxa"/>
        <w:shd w:val="clear" w:color="auto" w:fill="F8F8F8"/>
        <w:tblCellMar>
          <w:top w:w="15" w:type="dxa"/>
          <w:left w:w="15" w:type="dxa"/>
          <w:bottom w:w="15" w:type="dxa"/>
          <w:right w:w="15" w:type="dxa"/>
        </w:tblCellMar>
        <w:tblLook w:val="04A0"/>
      </w:tblPr>
      <w:tblGrid>
        <w:gridCol w:w="3330"/>
        <w:gridCol w:w="176"/>
        <w:gridCol w:w="6589"/>
      </w:tblGrid>
      <w:tr w:rsidR="000A5817" w:rsidRPr="00174B9D" w:rsidTr="00490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a)</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t>Yapılacağı yer</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w:t>
            </w:r>
          </w:p>
        </w:tc>
        <w:tc>
          <w:tcPr>
            <w:tcW w:w="6544" w:type="dxa"/>
            <w:tcBorders>
              <w:top w:val="nil"/>
              <w:left w:val="nil"/>
              <w:bottom w:val="nil"/>
              <w:right w:val="nil"/>
            </w:tcBorders>
            <w:shd w:val="clear" w:color="auto" w:fill="F8F8F8"/>
            <w:tcMar>
              <w:top w:w="45" w:type="dxa"/>
              <w:left w:w="0" w:type="dxa"/>
              <w:bottom w:w="0" w:type="dxa"/>
              <w:right w:w="0" w:type="dxa"/>
            </w:tcMar>
            <w:hideMark/>
          </w:tcPr>
          <w:p w:rsidR="00490B48" w:rsidRDefault="000A5817" w:rsidP="000A5817">
            <w:pPr>
              <w:spacing w:after="0" w:line="240" w:lineRule="atLeast"/>
              <w:jc w:val="both"/>
              <w:rPr>
                <w:rFonts w:ascii="Helvetica" w:eastAsia="Times New Roman" w:hAnsi="Helvetica" w:cs="Helvetica"/>
                <w:bCs/>
                <w:sz w:val="20"/>
                <w:lang w:eastAsia="tr-TR"/>
              </w:rPr>
            </w:pPr>
            <w:r w:rsidRPr="00174B9D">
              <w:rPr>
                <w:rFonts w:ascii="Helvetica" w:eastAsia="Times New Roman" w:hAnsi="Helvetica" w:cs="Helvetica"/>
                <w:bCs/>
                <w:sz w:val="20"/>
                <w:lang w:eastAsia="tr-TR"/>
              </w:rPr>
              <w:t xml:space="preserve">BAYIR MAHALLE MENDERES CADDESİ NO: 4 KAT </w:t>
            </w:r>
            <w:proofErr w:type="gramStart"/>
            <w:r w:rsidRPr="00174B9D">
              <w:rPr>
                <w:rFonts w:ascii="Helvetica" w:eastAsia="Times New Roman" w:hAnsi="Helvetica" w:cs="Helvetica"/>
                <w:bCs/>
                <w:sz w:val="20"/>
                <w:lang w:eastAsia="tr-TR"/>
              </w:rPr>
              <w:t>2 ,</w:t>
            </w:r>
            <w:proofErr w:type="gramEnd"/>
            <w:r w:rsidRPr="00174B9D">
              <w:rPr>
                <w:rFonts w:ascii="Helvetica" w:eastAsia="Times New Roman" w:hAnsi="Helvetica" w:cs="Helvetica"/>
                <w:bCs/>
                <w:sz w:val="20"/>
                <w:lang w:eastAsia="tr-TR"/>
              </w:rPr>
              <w:t xml:space="preserve"> </w:t>
            </w:r>
          </w:p>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bCs/>
                <w:sz w:val="20"/>
                <w:lang w:eastAsia="tr-TR"/>
              </w:rPr>
              <w:t>ZABITA MÜDÜRLÜĞÜ TOPLANTI SALONU KARABÜK</w:t>
            </w:r>
          </w:p>
        </w:tc>
      </w:tr>
      <w:tr w:rsidR="000A5817" w:rsidRPr="00174B9D" w:rsidTr="00490B4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b)</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t>Tarihi ve saati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w:t>
            </w:r>
          </w:p>
        </w:tc>
        <w:tc>
          <w:tcPr>
            <w:tcW w:w="6544"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jc w:val="both"/>
              <w:rPr>
                <w:rFonts w:ascii="Helvetica" w:eastAsia="Times New Roman" w:hAnsi="Helvetica" w:cs="Helvetica"/>
                <w:sz w:val="20"/>
                <w:szCs w:val="20"/>
                <w:lang w:eastAsia="tr-TR"/>
              </w:rPr>
            </w:pPr>
            <w:r w:rsidRPr="00174B9D">
              <w:rPr>
                <w:rFonts w:ascii="Helvetica" w:eastAsia="Times New Roman" w:hAnsi="Helvetica" w:cs="Helvetica"/>
                <w:bCs/>
                <w:sz w:val="20"/>
                <w:lang w:eastAsia="tr-TR"/>
              </w:rPr>
              <w:t xml:space="preserve">10.02.2017 - </w:t>
            </w:r>
            <w:proofErr w:type="gramStart"/>
            <w:r w:rsidRPr="00174B9D">
              <w:rPr>
                <w:rFonts w:ascii="Helvetica" w:eastAsia="Times New Roman" w:hAnsi="Helvetica" w:cs="Helvetica"/>
                <w:bCs/>
                <w:sz w:val="20"/>
                <w:lang w:eastAsia="tr-TR"/>
              </w:rPr>
              <w:t>10:00</w:t>
            </w:r>
            <w:proofErr w:type="gramEnd"/>
          </w:p>
        </w:tc>
      </w:tr>
    </w:tbl>
    <w:p w:rsidR="000A5817" w:rsidRPr="00174B9D" w:rsidRDefault="000A5817" w:rsidP="000A5817">
      <w:pPr>
        <w:spacing w:after="0" w:line="240" w:lineRule="auto"/>
        <w:rPr>
          <w:rFonts w:ascii="Times New Roman" w:eastAsia="Times New Roman" w:hAnsi="Times New Roman" w:cs="Times New Roman"/>
          <w:sz w:val="24"/>
          <w:szCs w:val="24"/>
          <w:lang w:eastAsia="tr-TR"/>
        </w:rPr>
      </w:pPr>
      <w:r w:rsidRPr="00174B9D">
        <w:rPr>
          <w:rFonts w:ascii="Helvetica" w:eastAsia="Times New Roman" w:hAnsi="Helvetica" w:cs="Helvetica"/>
          <w:bCs/>
          <w:sz w:val="20"/>
          <w:szCs w:val="20"/>
          <w:shd w:val="clear" w:color="auto" w:fill="F8F8F8"/>
          <w:lang w:eastAsia="tr-TR"/>
        </w:rPr>
        <w:t>4. İhaleye katılabilme şartları ve istenilen belgeler ile yeterlik değerlendirmesinde uygulanacak kriterler:</w:t>
      </w:r>
      <w:r w:rsidRPr="00174B9D">
        <w:rPr>
          <w:rFonts w:ascii="Helvetica" w:eastAsia="Times New Roman" w:hAnsi="Helvetica" w:cs="Helvetica"/>
          <w:sz w:val="20"/>
          <w:szCs w:val="20"/>
          <w:lang w:eastAsia="tr-TR"/>
        </w:rPr>
        <w:br/>
      </w:r>
      <w:proofErr w:type="gramStart"/>
      <w:r w:rsidRPr="00174B9D">
        <w:rPr>
          <w:rFonts w:ascii="Helvetica" w:eastAsia="Times New Roman" w:hAnsi="Helvetica" w:cs="Helvetica"/>
          <w:bCs/>
          <w:sz w:val="20"/>
          <w:szCs w:val="20"/>
          <w:shd w:val="clear" w:color="auto" w:fill="F8F8F8"/>
          <w:lang w:eastAsia="tr-TR"/>
        </w:rPr>
        <w:t>4.1</w:t>
      </w:r>
      <w:proofErr w:type="gramEnd"/>
      <w:r w:rsidRPr="00174B9D">
        <w:rPr>
          <w:rFonts w:ascii="Helvetica" w:eastAsia="Times New Roman" w:hAnsi="Helvetica" w:cs="Helvetica"/>
          <w:bCs/>
          <w:sz w:val="20"/>
          <w:szCs w:val="20"/>
          <w:shd w:val="clear" w:color="auto" w:fill="F8F8F8"/>
          <w:lang w:eastAsia="tr-TR"/>
        </w:rPr>
        <w:t>.</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İhaleye katılma şartları ve istenilen belgeler:</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4.1.1.</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Mevzuatı gereği kayıtlı olduğu Ticaret ve/veya Sanayi Odası ya da ilgili Esnaf ve Sanatkarlar Odası belgesi;</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4.1.1.1.</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4.1.1.2.</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4.1.1.3.</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İhale konusu malın satış faaliyetinin yerine getirilebilmesi için ilgili mevzuat gereğince alınması zorunlu izin, ruhsat veya faaliyet belgesi veya belgeler:</w:t>
      </w:r>
    </w:p>
    <w:p w:rsidR="000A5817" w:rsidRPr="00174B9D" w:rsidRDefault="000A5817" w:rsidP="000A5817">
      <w:pPr>
        <w:shd w:val="clear" w:color="auto" w:fill="F8F8F8"/>
        <w:spacing w:after="150" w:line="240" w:lineRule="auto"/>
        <w:jc w:val="both"/>
        <w:rPr>
          <w:rFonts w:ascii="Helvetica" w:eastAsia="Times New Roman" w:hAnsi="Helvetica" w:cs="Helvetica"/>
          <w:bCs/>
          <w:sz w:val="20"/>
          <w:szCs w:val="20"/>
          <w:lang w:eastAsia="tr-TR"/>
        </w:rPr>
      </w:pPr>
      <w:r w:rsidRPr="00174B9D">
        <w:rPr>
          <w:rFonts w:ascii="Helvetica" w:eastAsia="Times New Roman" w:hAnsi="Helvetica" w:cs="Helvetica"/>
          <w:bCs/>
          <w:sz w:val="20"/>
          <w:szCs w:val="20"/>
          <w:lang w:eastAsia="tr-TR"/>
        </w:rPr>
        <w:t>VETERİNER ECZA DEPOSU RUHSATI</w:t>
      </w:r>
    </w:p>
    <w:p w:rsidR="000A5817" w:rsidRPr="00174B9D" w:rsidRDefault="000A5817" w:rsidP="000A5817">
      <w:pPr>
        <w:spacing w:after="0" w:line="240" w:lineRule="auto"/>
        <w:rPr>
          <w:rFonts w:ascii="Times New Roman" w:eastAsia="Times New Roman" w:hAnsi="Times New Roman" w:cs="Times New Roman"/>
          <w:sz w:val="24"/>
          <w:szCs w:val="24"/>
          <w:lang w:eastAsia="tr-TR"/>
        </w:rPr>
      </w:pPr>
      <w:proofErr w:type="gramStart"/>
      <w:r w:rsidRPr="00174B9D">
        <w:rPr>
          <w:rFonts w:ascii="Helvetica" w:eastAsia="Times New Roman" w:hAnsi="Helvetica" w:cs="Helvetica"/>
          <w:bCs/>
          <w:sz w:val="20"/>
          <w:szCs w:val="20"/>
          <w:shd w:val="clear" w:color="auto" w:fill="F8F8F8"/>
          <w:lang w:eastAsia="tr-TR"/>
        </w:rPr>
        <w:t>4.1.2.</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Teklif vermeye yetkili olduğunu gösteren imza beyannamesi veya imza sirküleri;</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4.1.2.1.</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Gerçek kişi olması halinde, noter tasdikli imza beyannamesi,</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4.1.2.2.</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w:t>
      </w:r>
      <w:r w:rsidRPr="00174B9D">
        <w:rPr>
          <w:rFonts w:ascii="Helvetica" w:eastAsia="Times New Roman" w:hAnsi="Helvetica" w:cs="Helvetica"/>
          <w:sz w:val="20"/>
          <w:szCs w:val="20"/>
          <w:shd w:val="clear" w:color="auto" w:fill="F8F8F8"/>
          <w:lang w:eastAsia="tr-TR"/>
        </w:rPr>
        <w:lastRenderedPageBreak/>
        <w:t>sirküleri,</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4.1.3.</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Şekli ve içeriği İdari Şartnamede belirlenen teklif mektubu.</w:t>
      </w:r>
      <w:r w:rsidRPr="00174B9D">
        <w:rPr>
          <w:rFonts w:ascii="Helvetica" w:eastAsia="Times New Roman" w:hAnsi="Helvetica" w:cs="Helvetica"/>
          <w:sz w:val="20"/>
          <w:lang w:eastAsia="tr-TR"/>
        </w:rPr>
        <w:t> </w:t>
      </w:r>
      <w:proofErr w:type="gramEnd"/>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4.1.4.</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Şekli ve içeriği İdari Şartnamede belirlenen geçici teminat.</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4.1.5</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İhale konusu alımın tamamı veya bir kısmı alt yüklenicilere yaptırılamaz.</w:t>
      </w:r>
      <w:r w:rsidRPr="00174B9D">
        <w:rPr>
          <w:rFonts w:ascii="Helvetica" w:eastAsia="Times New Roman" w:hAnsi="Helvetica" w:cs="Helvetica"/>
          <w:sz w:val="20"/>
          <w:lang w:eastAsia="tr-TR"/>
        </w:rPr>
        <w:t> </w:t>
      </w:r>
    </w:p>
    <w:tbl>
      <w:tblPr>
        <w:tblW w:w="5450" w:type="pct"/>
        <w:tblCellSpacing w:w="15" w:type="dxa"/>
        <w:shd w:val="clear" w:color="auto" w:fill="F8F8F8"/>
        <w:tblCellMar>
          <w:top w:w="15" w:type="dxa"/>
          <w:left w:w="15" w:type="dxa"/>
          <w:bottom w:w="15" w:type="dxa"/>
          <w:right w:w="15" w:type="dxa"/>
        </w:tblCellMar>
        <w:tblLook w:val="04A0"/>
      </w:tblPr>
      <w:tblGrid>
        <w:gridCol w:w="9954"/>
      </w:tblGrid>
      <w:tr w:rsidR="000A5817" w:rsidRPr="00174B9D" w:rsidTr="00490B48">
        <w:trPr>
          <w:tblCellSpacing w:w="15" w:type="dxa"/>
        </w:trPr>
        <w:tc>
          <w:tcPr>
            <w:tcW w:w="9893"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 xml:space="preserve">4.2. Ekonomik ve mali yeterliğe ilişkin belgeler ve bu belgelerin taşıması gereken </w:t>
            </w:r>
            <w:proofErr w:type="gramStart"/>
            <w:r w:rsidRPr="00174B9D">
              <w:rPr>
                <w:rFonts w:ascii="Helvetica" w:eastAsia="Times New Roman" w:hAnsi="Helvetica" w:cs="Helvetica"/>
                <w:bCs/>
                <w:sz w:val="20"/>
                <w:szCs w:val="20"/>
                <w:lang w:eastAsia="tr-TR"/>
              </w:rPr>
              <w:t>kriterler</w:t>
            </w:r>
            <w:proofErr w:type="gramEnd"/>
            <w:r w:rsidRPr="00174B9D">
              <w:rPr>
                <w:rFonts w:ascii="Helvetica" w:eastAsia="Times New Roman" w:hAnsi="Helvetica" w:cs="Helvetica"/>
                <w:bCs/>
                <w:sz w:val="20"/>
                <w:szCs w:val="20"/>
                <w:lang w:eastAsia="tr-TR"/>
              </w:rPr>
              <w:t>:</w:t>
            </w:r>
          </w:p>
        </w:tc>
      </w:tr>
      <w:tr w:rsidR="000A5817" w:rsidRPr="00174B9D" w:rsidTr="00490B48">
        <w:trPr>
          <w:tblCellSpacing w:w="15" w:type="dxa"/>
        </w:trPr>
        <w:tc>
          <w:tcPr>
            <w:tcW w:w="9893"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 xml:space="preserve">İdare tarafından ekonomik ve mali yeterliğe ilişkin </w:t>
            </w:r>
            <w:proofErr w:type="gramStart"/>
            <w:r w:rsidRPr="00174B9D">
              <w:rPr>
                <w:rFonts w:ascii="Helvetica" w:eastAsia="Times New Roman" w:hAnsi="Helvetica" w:cs="Helvetica"/>
                <w:sz w:val="20"/>
                <w:szCs w:val="20"/>
                <w:lang w:eastAsia="tr-TR"/>
              </w:rPr>
              <w:t>kriter</w:t>
            </w:r>
            <w:proofErr w:type="gramEnd"/>
            <w:r w:rsidRPr="00174B9D">
              <w:rPr>
                <w:rFonts w:ascii="Helvetica" w:eastAsia="Times New Roman" w:hAnsi="Helvetica" w:cs="Helvetica"/>
                <w:sz w:val="20"/>
                <w:szCs w:val="20"/>
                <w:lang w:eastAsia="tr-TR"/>
              </w:rPr>
              <w:t xml:space="preserve"> belirtilmemiştir.</w:t>
            </w:r>
          </w:p>
        </w:tc>
      </w:tr>
    </w:tbl>
    <w:p w:rsidR="000A5817" w:rsidRPr="00174B9D" w:rsidRDefault="000A5817" w:rsidP="000A5817">
      <w:pPr>
        <w:spacing w:after="0" w:line="240" w:lineRule="auto"/>
        <w:rPr>
          <w:rFonts w:ascii="Times New Roman" w:eastAsia="Times New Roman" w:hAnsi="Times New Roman" w:cs="Times New Roman"/>
          <w:vanish/>
          <w:sz w:val="24"/>
          <w:szCs w:val="24"/>
          <w:lang w:eastAsia="tr-TR"/>
        </w:rPr>
      </w:pPr>
    </w:p>
    <w:tbl>
      <w:tblPr>
        <w:tblW w:w="5450" w:type="pct"/>
        <w:tblCellSpacing w:w="15" w:type="dxa"/>
        <w:shd w:val="clear" w:color="auto" w:fill="F8F8F8"/>
        <w:tblCellMar>
          <w:top w:w="15" w:type="dxa"/>
          <w:left w:w="15" w:type="dxa"/>
          <w:bottom w:w="15" w:type="dxa"/>
          <w:right w:w="15" w:type="dxa"/>
        </w:tblCellMar>
        <w:tblLook w:val="04A0"/>
      </w:tblPr>
      <w:tblGrid>
        <w:gridCol w:w="9954"/>
      </w:tblGrid>
      <w:tr w:rsidR="000A5817" w:rsidRPr="00174B9D" w:rsidTr="00490B48">
        <w:trPr>
          <w:tblCellSpacing w:w="15" w:type="dxa"/>
        </w:trPr>
        <w:tc>
          <w:tcPr>
            <w:tcW w:w="9893"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bCs/>
                <w:sz w:val="20"/>
                <w:szCs w:val="20"/>
                <w:lang w:eastAsia="tr-TR"/>
              </w:rPr>
              <w:t xml:space="preserve">4.3. Mesleki ve Teknik yeterliğe ilişkin belgeler ve bu belgelerin taşıması gereken </w:t>
            </w:r>
            <w:proofErr w:type="gramStart"/>
            <w:r w:rsidRPr="00174B9D">
              <w:rPr>
                <w:rFonts w:ascii="Helvetica" w:eastAsia="Times New Roman" w:hAnsi="Helvetica" w:cs="Helvetica"/>
                <w:bCs/>
                <w:sz w:val="20"/>
                <w:szCs w:val="20"/>
                <w:lang w:eastAsia="tr-TR"/>
              </w:rPr>
              <w:t>kriterler</w:t>
            </w:r>
            <w:proofErr w:type="gramEnd"/>
            <w:r w:rsidRPr="00174B9D">
              <w:rPr>
                <w:rFonts w:ascii="Helvetica" w:eastAsia="Times New Roman" w:hAnsi="Helvetica" w:cs="Helvetica"/>
                <w:bCs/>
                <w:sz w:val="20"/>
                <w:szCs w:val="20"/>
                <w:lang w:eastAsia="tr-TR"/>
              </w:rPr>
              <w:t>:</w:t>
            </w:r>
          </w:p>
        </w:tc>
      </w:tr>
      <w:tr w:rsidR="000A5817" w:rsidRPr="00174B9D" w:rsidTr="00490B48">
        <w:trPr>
          <w:tblCellSpacing w:w="15" w:type="dxa"/>
        </w:trPr>
        <w:tc>
          <w:tcPr>
            <w:tcW w:w="9893" w:type="dxa"/>
            <w:tcBorders>
              <w:top w:val="nil"/>
              <w:left w:val="nil"/>
              <w:bottom w:val="nil"/>
              <w:right w:val="nil"/>
            </w:tcBorders>
            <w:shd w:val="clear" w:color="auto" w:fill="F8F8F8"/>
            <w:tcMar>
              <w:top w:w="45" w:type="dxa"/>
              <w:left w:w="0" w:type="dxa"/>
              <w:bottom w:w="0" w:type="dxa"/>
              <w:right w:w="0" w:type="dxa"/>
            </w:tcMar>
            <w:hideMark/>
          </w:tcPr>
          <w:p w:rsidR="000A5817" w:rsidRPr="00174B9D" w:rsidRDefault="000A5817" w:rsidP="000A5817">
            <w:pPr>
              <w:spacing w:after="0" w:line="240" w:lineRule="atLeast"/>
              <w:rPr>
                <w:rFonts w:ascii="Helvetica" w:eastAsia="Times New Roman" w:hAnsi="Helvetica" w:cs="Helvetica"/>
                <w:sz w:val="20"/>
                <w:szCs w:val="20"/>
                <w:lang w:eastAsia="tr-TR"/>
              </w:rPr>
            </w:pPr>
            <w:r w:rsidRPr="00174B9D">
              <w:rPr>
                <w:rFonts w:ascii="Helvetica" w:eastAsia="Times New Roman" w:hAnsi="Helvetica" w:cs="Helvetica"/>
                <w:sz w:val="20"/>
                <w:szCs w:val="20"/>
                <w:lang w:eastAsia="tr-TR"/>
              </w:rPr>
              <w:t xml:space="preserve">İdare tarafından mesleki ve teknik yeterliğe ilişkin </w:t>
            </w:r>
            <w:proofErr w:type="gramStart"/>
            <w:r w:rsidRPr="00174B9D">
              <w:rPr>
                <w:rFonts w:ascii="Helvetica" w:eastAsia="Times New Roman" w:hAnsi="Helvetica" w:cs="Helvetica"/>
                <w:sz w:val="20"/>
                <w:szCs w:val="20"/>
                <w:lang w:eastAsia="tr-TR"/>
              </w:rPr>
              <w:t>kriter</w:t>
            </w:r>
            <w:proofErr w:type="gramEnd"/>
            <w:r w:rsidRPr="00174B9D">
              <w:rPr>
                <w:rFonts w:ascii="Helvetica" w:eastAsia="Times New Roman" w:hAnsi="Helvetica" w:cs="Helvetica"/>
                <w:sz w:val="20"/>
                <w:szCs w:val="20"/>
                <w:lang w:eastAsia="tr-TR"/>
              </w:rPr>
              <w:t xml:space="preserve"> belirtilmemiştir.</w:t>
            </w:r>
          </w:p>
        </w:tc>
      </w:tr>
    </w:tbl>
    <w:p w:rsidR="00647D42" w:rsidRDefault="000A5817">
      <w:pPr>
        <w:rPr>
          <w:rFonts w:ascii="Helvetica" w:eastAsia="Times New Roman" w:hAnsi="Helvetica" w:cs="Helvetica"/>
          <w:sz w:val="20"/>
          <w:lang w:eastAsia="tr-TR"/>
        </w:rPr>
      </w:pPr>
      <w:r w:rsidRPr="00174B9D">
        <w:rPr>
          <w:rFonts w:ascii="Helvetica" w:eastAsia="Times New Roman" w:hAnsi="Helvetica" w:cs="Helvetica"/>
          <w:bCs/>
          <w:sz w:val="20"/>
          <w:szCs w:val="20"/>
          <w:shd w:val="clear" w:color="auto" w:fill="F8F8F8"/>
          <w:lang w:eastAsia="tr-TR"/>
        </w:rPr>
        <w:t>5.</w:t>
      </w:r>
      <w:r w:rsidRPr="00174B9D">
        <w:rPr>
          <w:rFonts w:ascii="Helvetica" w:eastAsia="Times New Roman" w:hAnsi="Helvetica" w:cs="Helvetica"/>
          <w:sz w:val="20"/>
          <w:szCs w:val="20"/>
          <w:shd w:val="clear" w:color="auto" w:fill="F8F8F8"/>
          <w:lang w:eastAsia="tr-TR"/>
        </w:rPr>
        <w:t>Ekonomik açıdan en avantajlı teklif sadece fiyat esasına göre belirlenecektir.</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6.</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İhaleye sadece yerli istekliler katılabilecektir.</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7.</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İhale dokümanının görülmesi ve satın alınması:</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proofErr w:type="gramStart"/>
      <w:r w:rsidRPr="00174B9D">
        <w:rPr>
          <w:rFonts w:ascii="Helvetica" w:eastAsia="Times New Roman" w:hAnsi="Helvetica" w:cs="Helvetica"/>
          <w:bCs/>
          <w:sz w:val="20"/>
          <w:szCs w:val="20"/>
          <w:shd w:val="clear" w:color="auto" w:fill="F8F8F8"/>
          <w:lang w:eastAsia="tr-TR"/>
        </w:rPr>
        <w:t>7.1</w:t>
      </w:r>
      <w:proofErr w:type="gramEnd"/>
      <w:r w:rsidRPr="00174B9D">
        <w:rPr>
          <w:rFonts w:ascii="Helvetica" w:eastAsia="Times New Roman" w:hAnsi="Helvetica" w:cs="Helvetica"/>
          <w:bCs/>
          <w:sz w:val="20"/>
          <w:szCs w:val="20"/>
          <w:shd w:val="clear" w:color="auto" w:fill="F8F8F8"/>
          <w:lang w:eastAsia="tr-TR"/>
        </w:rPr>
        <w:t>.</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İhale dokümanı, idarenin adresinde görülebilir ve</w:t>
      </w:r>
      <w:r w:rsidRPr="00174B9D">
        <w:rPr>
          <w:rFonts w:ascii="Helvetica" w:eastAsia="Times New Roman" w:hAnsi="Helvetica" w:cs="Helvetica"/>
          <w:sz w:val="20"/>
          <w:lang w:eastAsia="tr-TR"/>
        </w:rPr>
        <w:t> </w:t>
      </w:r>
      <w:r w:rsidRPr="00174B9D">
        <w:rPr>
          <w:rFonts w:ascii="Helvetica" w:eastAsia="Times New Roman" w:hAnsi="Helvetica" w:cs="Helvetica"/>
          <w:bCs/>
          <w:sz w:val="20"/>
          <w:lang w:eastAsia="tr-TR"/>
        </w:rPr>
        <w:t>50 TRY (Türk Lirası)</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karşılığı</w:t>
      </w:r>
      <w:r w:rsidRPr="00174B9D">
        <w:rPr>
          <w:rFonts w:ascii="Helvetica" w:eastAsia="Times New Roman" w:hAnsi="Helvetica" w:cs="Helvetica"/>
          <w:sz w:val="20"/>
          <w:lang w:eastAsia="tr-TR"/>
        </w:rPr>
        <w:t> </w:t>
      </w:r>
      <w:r w:rsidRPr="00174B9D">
        <w:rPr>
          <w:rFonts w:ascii="Helvetica" w:eastAsia="Times New Roman" w:hAnsi="Helvetica" w:cs="Helvetica"/>
          <w:bCs/>
          <w:sz w:val="20"/>
          <w:lang w:eastAsia="tr-TR"/>
        </w:rPr>
        <w:t>VETERİNER İŞLERİ MÜDÜRLÜĞÜ</w:t>
      </w:r>
      <w:r w:rsidR="005C67E0">
        <w:rPr>
          <w:rFonts w:ascii="Helvetica" w:eastAsia="Times New Roman" w:hAnsi="Helvetica" w:cs="Helvetica"/>
          <w:bCs/>
          <w:sz w:val="20"/>
          <w:lang w:eastAsia="tr-TR"/>
        </w:rPr>
        <w:t xml:space="preserve"> </w:t>
      </w:r>
      <w:r w:rsidRPr="00174B9D">
        <w:rPr>
          <w:rFonts w:ascii="Helvetica" w:eastAsia="Times New Roman" w:hAnsi="Helvetica" w:cs="Helvetica"/>
          <w:sz w:val="20"/>
          <w:szCs w:val="20"/>
          <w:shd w:val="clear" w:color="auto" w:fill="F8F8F8"/>
          <w:lang w:eastAsia="tr-TR"/>
        </w:rPr>
        <w:t>adresinden satın alınabilir.</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7.2.</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İhaleye teklif verecek olanların ihale dokümanını satın almaları veya EKAP üzerinden e-imza kullanarak indirmeleri zorunludur.</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8.</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Teklifler, ihale tarih ve saatine kadar</w:t>
      </w:r>
      <w:r w:rsidRPr="00174B9D">
        <w:rPr>
          <w:rFonts w:ascii="Helvetica" w:eastAsia="Times New Roman" w:hAnsi="Helvetica" w:cs="Helvetica"/>
          <w:sz w:val="20"/>
          <w:lang w:eastAsia="tr-TR"/>
        </w:rPr>
        <w:t> </w:t>
      </w:r>
      <w:r w:rsidRPr="00174B9D">
        <w:rPr>
          <w:rFonts w:ascii="Helvetica" w:eastAsia="Times New Roman" w:hAnsi="Helvetica" w:cs="Helvetica"/>
          <w:bCs/>
          <w:sz w:val="20"/>
          <w:lang w:eastAsia="tr-TR"/>
        </w:rPr>
        <w:t>BAYIR MAHALLE MENDERES CADDESİ NO: 4 YAZI İŞLERİ MÜDÜRLÜĞÜ KARABÜK</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adresine elden teslim edilebileceği gibi, aynı adrese iadeli taahhütlü posta vasıtasıyla da gönderilebilir.</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9.</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174B9D">
        <w:rPr>
          <w:rFonts w:ascii="Helvetica" w:eastAsia="Times New Roman" w:hAnsi="Helvetica" w:cs="Helvetica"/>
          <w:sz w:val="20"/>
          <w:szCs w:val="20"/>
          <w:lang w:eastAsia="tr-TR"/>
        </w:rPr>
        <w:br/>
      </w:r>
      <w:r w:rsidRPr="00174B9D">
        <w:rPr>
          <w:rFonts w:ascii="Helvetica" w:eastAsia="Times New Roman" w:hAnsi="Helvetica" w:cs="Helvetica"/>
          <w:sz w:val="20"/>
          <w:szCs w:val="20"/>
          <w:shd w:val="clear" w:color="auto" w:fill="F8F8F8"/>
          <w:lang w:eastAsia="tr-TR"/>
        </w:rPr>
        <w:t>Bu ihalede, işin tamamı için teklif verilecektir.</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10.</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İstekliler teklif ettikleri bedelin %3’ünden az olmamak üzere kendi belirleyecekleri tutarda geçici teminat vereceklerdir.</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11.</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Verilen tekliflerin geçerlilik süresi, ihale tarihinden itibaren</w:t>
      </w:r>
      <w:r w:rsidRPr="00174B9D">
        <w:rPr>
          <w:rFonts w:ascii="Helvetica" w:eastAsia="Times New Roman" w:hAnsi="Helvetica" w:cs="Helvetica"/>
          <w:sz w:val="20"/>
          <w:lang w:eastAsia="tr-TR"/>
        </w:rPr>
        <w:t> </w:t>
      </w:r>
      <w:r w:rsidRPr="00174B9D">
        <w:rPr>
          <w:rFonts w:ascii="Helvetica" w:eastAsia="Times New Roman" w:hAnsi="Helvetica" w:cs="Helvetica"/>
          <w:bCs/>
          <w:sz w:val="20"/>
          <w:lang w:eastAsia="tr-TR"/>
        </w:rPr>
        <w:t>45 (kırk beş) </w:t>
      </w:r>
      <w:r w:rsidRPr="00174B9D">
        <w:rPr>
          <w:rFonts w:ascii="Helvetica" w:eastAsia="Times New Roman" w:hAnsi="Helvetica" w:cs="Helvetica"/>
          <w:sz w:val="20"/>
          <w:szCs w:val="20"/>
          <w:shd w:val="clear" w:color="auto" w:fill="F8F8F8"/>
          <w:lang w:eastAsia="tr-TR"/>
        </w:rPr>
        <w:t>takvim günüdür.</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lang w:eastAsia="tr-TR"/>
        </w:rPr>
        <w:br/>
      </w:r>
      <w:r w:rsidRPr="00174B9D">
        <w:rPr>
          <w:rFonts w:ascii="Helvetica" w:eastAsia="Times New Roman" w:hAnsi="Helvetica" w:cs="Helvetica"/>
          <w:bCs/>
          <w:sz w:val="20"/>
          <w:szCs w:val="20"/>
          <w:shd w:val="clear" w:color="auto" w:fill="F8F8F8"/>
          <w:lang w:eastAsia="tr-TR"/>
        </w:rPr>
        <w:t>12.</w:t>
      </w:r>
      <w:r w:rsidRPr="00174B9D">
        <w:rPr>
          <w:rFonts w:ascii="Helvetica" w:eastAsia="Times New Roman" w:hAnsi="Helvetica" w:cs="Helvetica"/>
          <w:sz w:val="20"/>
          <w:lang w:eastAsia="tr-TR"/>
        </w:rPr>
        <w:t> </w:t>
      </w:r>
      <w:r w:rsidRPr="00174B9D">
        <w:rPr>
          <w:rFonts w:ascii="Helvetica" w:eastAsia="Times New Roman" w:hAnsi="Helvetica" w:cs="Helvetica"/>
          <w:sz w:val="20"/>
          <w:szCs w:val="20"/>
          <w:shd w:val="clear" w:color="auto" w:fill="F8F8F8"/>
          <w:lang w:eastAsia="tr-TR"/>
        </w:rPr>
        <w:t>Konsorsiyum olarak ihaleye teklif verilemez.</w:t>
      </w:r>
      <w:r w:rsidRPr="00174B9D">
        <w:rPr>
          <w:rFonts w:ascii="Helvetica" w:eastAsia="Times New Roman" w:hAnsi="Helvetica" w:cs="Helvetica"/>
          <w:sz w:val="20"/>
          <w:lang w:eastAsia="tr-TR"/>
        </w:rPr>
        <w:t> </w:t>
      </w:r>
    </w:p>
    <w:p w:rsidR="00647D42" w:rsidRDefault="00647D42">
      <w:pPr>
        <w:rPr>
          <w:rFonts w:ascii="Helvetica" w:eastAsia="Times New Roman" w:hAnsi="Helvetica" w:cs="Helvetica"/>
          <w:sz w:val="20"/>
          <w:lang w:eastAsia="tr-TR"/>
        </w:rPr>
      </w:pPr>
      <w:r>
        <w:rPr>
          <w:rFonts w:ascii="Helvetica" w:eastAsia="Times New Roman" w:hAnsi="Helvetica" w:cs="Helvetica"/>
          <w:sz w:val="20"/>
          <w:lang w:eastAsia="tr-TR"/>
        </w:rPr>
        <w:br w:type="page"/>
      </w:r>
    </w:p>
    <w:p w:rsidR="00647D42" w:rsidRPr="00E32763" w:rsidRDefault="00647D42" w:rsidP="003C6C07">
      <w:pPr>
        <w:jc w:val="center"/>
        <w:rPr>
          <w:sz w:val="20"/>
        </w:rPr>
      </w:pPr>
      <w:r w:rsidRPr="00E32763">
        <w:rPr>
          <w:sz w:val="20"/>
        </w:rPr>
        <w:lastRenderedPageBreak/>
        <w:t>DÜZELTME İLANI</w:t>
      </w:r>
    </w:p>
    <w:p w:rsidR="00647D42" w:rsidRPr="003C6C07" w:rsidRDefault="00647D42" w:rsidP="003C6C07">
      <w:pPr>
        <w:jc w:val="center"/>
        <w:rPr>
          <w:bCs/>
          <w:sz w:val="20"/>
          <w:u w:val="single"/>
          <w:shd w:val="clear" w:color="auto" w:fill="F8F8F8"/>
        </w:rPr>
      </w:pPr>
      <w:r w:rsidRPr="003C6C07">
        <w:rPr>
          <w:bCs/>
          <w:sz w:val="20"/>
          <w:u w:val="single"/>
          <w:shd w:val="clear" w:color="auto" w:fill="F8F8F8"/>
        </w:rPr>
        <w:t>KARABÜK BELEDİYESİ VETERİNER İŞLERİ MÜDÜRLÜĞÜ</w:t>
      </w:r>
    </w:p>
    <w:p w:rsidR="00647D42" w:rsidRPr="003C6C07" w:rsidRDefault="00647D42" w:rsidP="003C6C07">
      <w:pPr>
        <w:jc w:val="center"/>
        <w:rPr>
          <w:sz w:val="20"/>
          <w:u w:val="single"/>
        </w:rPr>
      </w:pPr>
    </w:p>
    <w:p w:rsidR="00647D42" w:rsidRPr="003C6C07" w:rsidRDefault="00647D42" w:rsidP="003C6C07">
      <w:pPr>
        <w:shd w:val="clear" w:color="auto" w:fill="F8F8F8"/>
        <w:rPr>
          <w:sz w:val="20"/>
        </w:rPr>
      </w:pPr>
      <w:r w:rsidRPr="003C6C07">
        <w:rPr>
          <w:i/>
          <w:sz w:val="20"/>
        </w:rPr>
        <w:t xml:space="preserve"> </w:t>
      </w:r>
      <w:r w:rsidRPr="003C6C07">
        <w:rPr>
          <w:bCs/>
          <w:sz w:val="20"/>
        </w:rPr>
        <w:t xml:space="preserve">VETERİNER TIBBİ VE BİYOLOJİK ÜRÜNLERİ, VETERİNER EKİPMANLARI VE TIBBİ MALZEMELERİ İLE YETİŞKİNLER İÇİN KEDİ VE KÖPEK MAMASI alımı </w:t>
      </w:r>
      <w:r w:rsidRPr="003C6C07">
        <w:rPr>
          <w:sz w:val="20"/>
        </w:rPr>
        <w:t xml:space="preserve">ihale edileceği ilan edilmiştir. Ancak 4734 sayılı Kamu İhale Kanununun 26 </w:t>
      </w:r>
      <w:proofErr w:type="spellStart"/>
      <w:r w:rsidRPr="003C6C07">
        <w:rPr>
          <w:sz w:val="20"/>
        </w:rPr>
        <w:t>ncı</w:t>
      </w:r>
      <w:proofErr w:type="spellEnd"/>
      <w:r w:rsidRPr="003C6C07">
        <w:rPr>
          <w:sz w:val="20"/>
        </w:rPr>
        <w:t xml:space="preserve"> maddesine göre aşağıdaki hususlarda düzeltme ilanı yayımlanmasına karar verilmiştir. Tekliflerin hazırlanması ve sunulmasında düzeltilen maddelerin esas alınması gerekmektedir. </w:t>
      </w:r>
    </w:p>
    <w:tbl>
      <w:tblPr>
        <w:tblW w:w="9930" w:type="dxa"/>
        <w:tblCellMar>
          <w:left w:w="70" w:type="dxa"/>
          <w:right w:w="70" w:type="dxa"/>
        </w:tblCellMar>
        <w:tblLook w:val="0000"/>
      </w:tblPr>
      <w:tblGrid>
        <w:gridCol w:w="4355"/>
        <w:gridCol w:w="5575"/>
      </w:tblGrid>
      <w:tr w:rsidR="00647D42" w:rsidRPr="002B4C1D" w:rsidTr="003C6C07">
        <w:trPr>
          <w:trHeight w:val="228"/>
        </w:trPr>
        <w:tc>
          <w:tcPr>
            <w:tcW w:w="4355" w:type="dxa"/>
            <w:tcBorders>
              <w:top w:val="nil"/>
              <w:left w:val="nil"/>
              <w:bottom w:val="nil"/>
              <w:right w:val="nil"/>
            </w:tcBorders>
          </w:tcPr>
          <w:p w:rsidR="00647D42" w:rsidRPr="002B4C1D" w:rsidRDefault="00647D42" w:rsidP="005547E6">
            <w:pPr>
              <w:jc w:val="both"/>
              <w:rPr>
                <w:sz w:val="20"/>
              </w:rPr>
            </w:pPr>
            <w:r w:rsidRPr="002B4C1D">
              <w:rPr>
                <w:sz w:val="20"/>
              </w:rPr>
              <w:t>İhale kayıt numarası</w:t>
            </w:r>
          </w:p>
        </w:tc>
        <w:tc>
          <w:tcPr>
            <w:tcW w:w="5575" w:type="dxa"/>
            <w:tcBorders>
              <w:top w:val="nil"/>
              <w:left w:val="nil"/>
              <w:bottom w:val="nil"/>
              <w:right w:val="nil"/>
            </w:tcBorders>
          </w:tcPr>
          <w:p w:rsidR="00647D42" w:rsidRPr="002B4C1D" w:rsidRDefault="00647D42" w:rsidP="005547E6">
            <w:pPr>
              <w:jc w:val="both"/>
              <w:rPr>
                <w:sz w:val="20"/>
              </w:rPr>
            </w:pPr>
            <w:r w:rsidRPr="002B4C1D">
              <w:rPr>
                <w:sz w:val="20"/>
              </w:rPr>
              <w:t xml:space="preserve">:  </w:t>
            </w:r>
            <w:r w:rsidRPr="002B4C1D">
              <w:rPr>
                <w:bCs/>
                <w:sz w:val="20"/>
              </w:rPr>
              <w:t>2017/34416</w:t>
            </w:r>
          </w:p>
        </w:tc>
      </w:tr>
      <w:tr w:rsidR="00647D42" w:rsidRPr="002B4C1D" w:rsidTr="003C6C07">
        <w:trPr>
          <w:trHeight w:val="228"/>
        </w:trPr>
        <w:tc>
          <w:tcPr>
            <w:tcW w:w="4355" w:type="dxa"/>
            <w:tcBorders>
              <w:top w:val="nil"/>
              <w:left w:val="nil"/>
              <w:bottom w:val="nil"/>
              <w:right w:val="nil"/>
            </w:tcBorders>
          </w:tcPr>
          <w:p w:rsidR="00647D42" w:rsidRPr="002B4C1D" w:rsidRDefault="00647D42" w:rsidP="005547E6">
            <w:pPr>
              <w:jc w:val="both"/>
              <w:rPr>
                <w:sz w:val="20"/>
              </w:rPr>
            </w:pPr>
            <w:r w:rsidRPr="002B4C1D">
              <w:rPr>
                <w:sz w:val="20"/>
              </w:rPr>
              <w:t>1-İdarenin</w:t>
            </w:r>
          </w:p>
        </w:tc>
        <w:tc>
          <w:tcPr>
            <w:tcW w:w="5575" w:type="dxa"/>
            <w:tcBorders>
              <w:top w:val="nil"/>
              <w:left w:val="nil"/>
              <w:bottom w:val="nil"/>
              <w:right w:val="nil"/>
            </w:tcBorders>
          </w:tcPr>
          <w:p w:rsidR="00647D42" w:rsidRPr="002B4C1D" w:rsidRDefault="00647D42" w:rsidP="005547E6">
            <w:pPr>
              <w:jc w:val="both"/>
              <w:rPr>
                <w:sz w:val="20"/>
              </w:rPr>
            </w:pPr>
          </w:p>
        </w:tc>
      </w:tr>
      <w:tr w:rsidR="00647D42" w:rsidRPr="002B4C1D" w:rsidTr="003C6C07">
        <w:trPr>
          <w:trHeight w:val="698"/>
        </w:trPr>
        <w:tc>
          <w:tcPr>
            <w:tcW w:w="4355" w:type="dxa"/>
            <w:tcBorders>
              <w:top w:val="nil"/>
              <w:left w:val="nil"/>
              <w:bottom w:val="nil"/>
              <w:right w:val="nil"/>
            </w:tcBorders>
          </w:tcPr>
          <w:p w:rsidR="00647D42" w:rsidRPr="002B4C1D" w:rsidRDefault="00647D42" w:rsidP="005547E6">
            <w:pPr>
              <w:jc w:val="both"/>
              <w:rPr>
                <w:sz w:val="20"/>
              </w:rPr>
            </w:pPr>
            <w:r w:rsidRPr="002B4C1D">
              <w:rPr>
                <w:sz w:val="20"/>
              </w:rPr>
              <w:t>a) Adresi</w:t>
            </w:r>
          </w:p>
        </w:tc>
        <w:tc>
          <w:tcPr>
            <w:tcW w:w="5575" w:type="dxa"/>
            <w:tcBorders>
              <w:top w:val="nil"/>
              <w:left w:val="nil"/>
              <w:bottom w:val="nil"/>
              <w:right w:val="nil"/>
            </w:tcBorders>
          </w:tcPr>
          <w:p w:rsidR="00647D42" w:rsidRPr="002B4C1D" w:rsidRDefault="00647D42" w:rsidP="005547E6">
            <w:pPr>
              <w:jc w:val="both"/>
              <w:rPr>
                <w:sz w:val="20"/>
              </w:rPr>
            </w:pPr>
            <w:r w:rsidRPr="002B4C1D">
              <w:rPr>
                <w:sz w:val="20"/>
              </w:rPr>
              <w:t>:</w:t>
            </w:r>
            <w:r w:rsidRPr="002B4C1D">
              <w:rPr>
                <w:bCs/>
                <w:sz w:val="20"/>
              </w:rPr>
              <w:t xml:space="preserve">KARABÜK ZONGULDAK YOLU ÜZERİ YEŞİLKÖY MEVKİİ BELEDİYE MEZBAHA TESİSİ 78200 MERKEZ KARABÜK </w:t>
            </w:r>
          </w:p>
        </w:tc>
      </w:tr>
      <w:tr w:rsidR="00647D42" w:rsidRPr="002B4C1D" w:rsidTr="003C6C07">
        <w:trPr>
          <w:trHeight w:val="228"/>
        </w:trPr>
        <w:tc>
          <w:tcPr>
            <w:tcW w:w="4355" w:type="dxa"/>
            <w:tcBorders>
              <w:top w:val="nil"/>
              <w:left w:val="nil"/>
              <w:bottom w:val="nil"/>
              <w:right w:val="nil"/>
            </w:tcBorders>
          </w:tcPr>
          <w:p w:rsidR="00647D42" w:rsidRPr="002B4C1D" w:rsidRDefault="00647D42" w:rsidP="005547E6">
            <w:pPr>
              <w:jc w:val="both"/>
              <w:rPr>
                <w:sz w:val="20"/>
              </w:rPr>
            </w:pPr>
            <w:r w:rsidRPr="002B4C1D">
              <w:rPr>
                <w:sz w:val="20"/>
              </w:rPr>
              <w:t>b) Telefon ve faks numarası</w:t>
            </w:r>
          </w:p>
        </w:tc>
        <w:tc>
          <w:tcPr>
            <w:tcW w:w="5575" w:type="dxa"/>
            <w:tcBorders>
              <w:top w:val="nil"/>
              <w:left w:val="nil"/>
              <w:bottom w:val="nil"/>
              <w:right w:val="nil"/>
            </w:tcBorders>
          </w:tcPr>
          <w:p w:rsidR="00647D42" w:rsidRPr="002B4C1D" w:rsidRDefault="00647D42" w:rsidP="005547E6">
            <w:pPr>
              <w:jc w:val="both"/>
              <w:rPr>
                <w:sz w:val="20"/>
              </w:rPr>
            </w:pPr>
            <w:r w:rsidRPr="002B4C1D">
              <w:rPr>
                <w:sz w:val="20"/>
              </w:rPr>
              <w:t xml:space="preserve">: </w:t>
            </w:r>
            <w:proofErr w:type="gramStart"/>
            <w:r w:rsidRPr="002B4C1D">
              <w:rPr>
                <w:bCs/>
                <w:sz w:val="20"/>
              </w:rPr>
              <w:t>3704241624</w:t>
            </w:r>
            <w:proofErr w:type="gramEnd"/>
            <w:r w:rsidRPr="002B4C1D">
              <w:rPr>
                <w:bCs/>
                <w:sz w:val="20"/>
              </w:rPr>
              <w:t xml:space="preserve"> - 3704241624</w:t>
            </w:r>
          </w:p>
        </w:tc>
      </w:tr>
      <w:tr w:rsidR="00647D42" w:rsidRPr="002B4C1D" w:rsidTr="003C6C07">
        <w:trPr>
          <w:trHeight w:val="324"/>
        </w:trPr>
        <w:tc>
          <w:tcPr>
            <w:tcW w:w="4355" w:type="dxa"/>
            <w:tcBorders>
              <w:top w:val="nil"/>
              <w:left w:val="nil"/>
              <w:right w:val="nil"/>
            </w:tcBorders>
          </w:tcPr>
          <w:p w:rsidR="00647D42" w:rsidRPr="002B4C1D" w:rsidRDefault="00647D42" w:rsidP="005547E6">
            <w:pPr>
              <w:jc w:val="both"/>
              <w:rPr>
                <w:sz w:val="20"/>
              </w:rPr>
            </w:pPr>
            <w:r w:rsidRPr="002B4C1D">
              <w:rPr>
                <w:sz w:val="20"/>
              </w:rPr>
              <w:t xml:space="preserve">c) Elektronik posta adresi </w:t>
            </w:r>
          </w:p>
        </w:tc>
        <w:tc>
          <w:tcPr>
            <w:tcW w:w="5575" w:type="dxa"/>
            <w:tcBorders>
              <w:top w:val="nil"/>
              <w:left w:val="nil"/>
              <w:right w:val="nil"/>
            </w:tcBorders>
          </w:tcPr>
          <w:p w:rsidR="00647D42" w:rsidRPr="002B4C1D" w:rsidRDefault="00647D42" w:rsidP="005547E6">
            <w:pPr>
              <w:jc w:val="both"/>
              <w:rPr>
                <w:sz w:val="20"/>
              </w:rPr>
            </w:pPr>
            <w:r w:rsidRPr="002B4C1D">
              <w:rPr>
                <w:sz w:val="20"/>
              </w:rPr>
              <w:t xml:space="preserve">: </w:t>
            </w:r>
            <w:r w:rsidRPr="002B4C1D">
              <w:rPr>
                <w:bCs/>
                <w:sz w:val="20"/>
              </w:rPr>
              <w:t>karabuk@karabuk.bel.tr</w:t>
            </w:r>
          </w:p>
        </w:tc>
      </w:tr>
      <w:tr w:rsidR="00647D42" w:rsidRPr="002B4C1D" w:rsidTr="003C6C07">
        <w:trPr>
          <w:trHeight w:val="544"/>
        </w:trPr>
        <w:tc>
          <w:tcPr>
            <w:tcW w:w="4355" w:type="dxa"/>
            <w:tcBorders>
              <w:top w:val="nil"/>
              <w:left w:val="nil"/>
              <w:right w:val="nil"/>
            </w:tcBorders>
          </w:tcPr>
          <w:p w:rsidR="00647D42" w:rsidRPr="002B4C1D" w:rsidRDefault="00647D42" w:rsidP="005547E6">
            <w:pPr>
              <w:jc w:val="both"/>
              <w:rPr>
                <w:sz w:val="20"/>
              </w:rPr>
            </w:pPr>
            <w:r w:rsidRPr="002B4C1D">
              <w:rPr>
                <w:sz w:val="20"/>
              </w:rPr>
              <w:t>ç) İhale  dokümanının görülebileceği internet adresi</w:t>
            </w:r>
          </w:p>
        </w:tc>
        <w:tc>
          <w:tcPr>
            <w:tcW w:w="5575" w:type="dxa"/>
            <w:tcBorders>
              <w:top w:val="nil"/>
              <w:left w:val="nil"/>
              <w:right w:val="nil"/>
            </w:tcBorders>
          </w:tcPr>
          <w:p w:rsidR="00647D42" w:rsidRPr="002B4C1D" w:rsidRDefault="00647D42" w:rsidP="005547E6">
            <w:pPr>
              <w:jc w:val="both"/>
              <w:rPr>
                <w:sz w:val="20"/>
              </w:rPr>
            </w:pPr>
            <w:r w:rsidRPr="002B4C1D">
              <w:rPr>
                <w:sz w:val="20"/>
              </w:rPr>
              <w:t>: https://ekap.kik.gov.tr/EKAP/</w:t>
            </w:r>
          </w:p>
        </w:tc>
      </w:tr>
      <w:tr w:rsidR="00647D42" w:rsidRPr="002B4C1D" w:rsidTr="003C6C07">
        <w:trPr>
          <w:trHeight w:val="228"/>
        </w:trPr>
        <w:tc>
          <w:tcPr>
            <w:tcW w:w="4355" w:type="dxa"/>
            <w:tcBorders>
              <w:top w:val="nil"/>
              <w:left w:val="nil"/>
              <w:bottom w:val="nil"/>
              <w:right w:val="nil"/>
            </w:tcBorders>
          </w:tcPr>
          <w:p w:rsidR="00647D42" w:rsidRPr="002B4C1D" w:rsidRDefault="00647D42" w:rsidP="005547E6">
            <w:pPr>
              <w:jc w:val="both"/>
              <w:rPr>
                <w:sz w:val="20"/>
              </w:rPr>
            </w:pPr>
            <w:r w:rsidRPr="002B4C1D">
              <w:rPr>
                <w:sz w:val="20"/>
              </w:rPr>
              <w:t>2-Düzeltmeye konu ilanın yayımlandığı</w:t>
            </w:r>
          </w:p>
        </w:tc>
        <w:tc>
          <w:tcPr>
            <w:tcW w:w="5575" w:type="dxa"/>
            <w:tcBorders>
              <w:top w:val="nil"/>
              <w:left w:val="nil"/>
              <w:bottom w:val="nil"/>
              <w:right w:val="nil"/>
            </w:tcBorders>
          </w:tcPr>
          <w:p w:rsidR="00647D42" w:rsidRPr="002B4C1D" w:rsidRDefault="00647D42" w:rsidP="005547E6">
            <w:pPr>
              <w:jc w:val="both"/>
              <w:rPr>
                <w:sz w:val="20"/>
              </w:rPr>
            </w:pPr>
          </w:p>
        </w:tc>
      </w:tr>
      <w:tr w:rsidR="00647D42" w:rsidRPr="002B4C1D" w:rsidTr="003C6C07">
        <w:trPr>
          <w:trHeight w:val="243"/>
        </w:trPr>
        <w:tc>
          <w:tcPr>
            <w:tcW w:w="4355" w:type="dxa"/>
            <w:tcBorders>
              <w:top w:val="nil"/>
              <w:left w:val="nil"/>
              <w:bottom w:val="nil"/>
              <w:right w:val="nil"/>
            </w:tcBorders>
          </w:tcPr>
          <w:p w:rsidR="00647D42" w:rsidRPr="002B4C1D" w:rsidRDefault="00647D42" w:rsidP="005547E6">
            <w:pPr>
              <w:jc w:val="both"/>
              <w:rPr>
                <w:sz w:val="20"/>
              </w:rPr>
            </w:pPr>
            <w:r w:rsidRPr="002B4C1D">
              <w:rPr>
                <w:sz w:val="20"/>
              </w:rPr>
              <w:t xml:space="preserve">a) Kamu İhale Bülteninin tarih ve sayısı </w:t>
            </w:r>
          </w:p>
        </w:tc>
        <w:tc>
          <w:tcPr>
            <w:tcW w:w="5575" w:type="dxa"/>
            <w:tcBorders>
              <w:top w:val="nil"/>
              <w:left w:val="nil"/>
              <w:bottom w:val="nil"/>
              <w:right w:val="nil"/>
            </w:tcBorders>
          </w:tcPr>
          <w:p w:rsidR="00647D42" w:rsidRPr="002B4C1D" w:rsidRDefault="00647D42" w:rsidP="005547E6">
            <w:pPr>
              <w:jc w:val="both"/>
              <w:rPr>
                <w:sz w:val="20"/>
              </w:rPr>
            </w:pPr>
            <w:r w:rsidRPr="002B4C1D">
              <w:rPr>
                <w:sz w:val="20"/>
              </w:rPr>
              <w:t>:---</w:t>
            </w:r>
          </w:p>
        </w:tc>
      </w:tr>
      <w:tr w:rsidR="00647D42" w:rsidRPr="002B4C1D" w:rsidTr="003C6C07">
        <w:trPr>
          <w:trHeight w:val="228"/>
        </w:trPr>
        <w:tc>
          <w:tcPr>
            <w:tcW w:w="4355" w:type="dxa"/>
            <w:tcBorders>
              <w:top w:val="nil"/>
              <w:left w:val="nil"/>
              <w:bottom w:val="nil"/>
              <w:right w:val="nil"/>
            </w:tcBorders>
          </w:tcPr>
          <w:p w:rsidR="00647D42" w:rsidRPr="002B4C1D" w:rsidRDefault="00647D42" w:rsidP="005547E6">
            <w:pPr>
              <w:jc w:val="both"/>
              <w:rPr>
                <w:sz w:val="20"/>
              </w:rPr>
            </w:pPr>
            <w:r w:rsidRPr="002B4C1D">
              <w:rPr>
                <w:sz w:val="20"/>
              </w:rPr>
              <w:t>b) Gazetenin adı ve tarihi  (yayımlanmış ise)</w:t>
            </w:r>
          </w:p>
        </w:tc>
        <w:tc>
          <w:tcPr>
            <w:tcW w:w="5575" w:type="dxa"/>
            <w:tcBorders>
              <w:top w:val="nil"/>
              <w:left w:val="nil"/>
              <w:bottom w:val="nil"/>
              <w:right w:val="nil"/>
            </w:tcBorders>
          </w:tcPr>
          <w:p w:rsidR="00647D42" w:rsidRPr="002B4C1D" w:rsidRDefault="00647D42" w:rsidP="005547E6">
            <w:pPr>
              <w:jc w:val="both"/>
              <w:rPr>
                <w:sz w:val="20"/>
              </w:rPr>
            </w:pPr>
            <w:r w:rsidRPr="002B4C1D">
              <w:rPr>
                <w:sz w:val="20"/>
              </w:rPr>
              <w:t xml:space="preserve">: </w:t>
            </w:r>
            <w:r>
              <w:rPr>
                <w:sz w:val="20"/>
              </w:rPr>
              <w:t xml:space="preserve">26.01.2017 Karabük Postası ve Karabük’ün Sesi Gazetesi </w:t>
            </w:r>
          </w:p>
        </w:tc>
      </w:tr>
      <w:tr w:rsidR="00647D42" w:rsidRPr="002B4C1D" w:rsidTr="003C6C07">
        <w:trPr>
          <w:trHeight w:val="926"/>
        </w:trPr>
        <w:tc>
          <w:tcPr>
            <w:tcW w:w="9930" w:type="dxa"/>
            <w:gridSpan w:val="2"/>
            <w:tcBorders>
              <w:top w:val="nil"/>
              <w:left w:val="nil"/>
              <w:bottom w:val="nil"/>
              <w:right w:val="nil"/>
            </w:tcBorders>
          </w:tcPr>
          <w:p w:rsidR="00647D42" w:rsidRPr="002B4C1D" w:rsidRDefault="00647D42" w:rsidP="003C6C07">
            <w:pPr>
              <w:rPr>
                <w:bCs/>
                <w:sz w:val="20"/>
                <w:shd w:val="clear" w:color="auto" w:fill="F8F8F8"/>
              </w:rPr>
            </w:pPr>
            <w:r w:rsidRPr="002B4C1D">
              <w:rPr>
                <w:sz w:val="20"/>
              </w:rPr>
              <w:t xml:space="preserve">3-Düzeltilen </w:t>
            </w:r>
            <w:proofErr w:type="gramStart"/>
            <w:r w:rsidRPr="002B4C1D">
              <w:rPr>
                <w:sz w:val="20"/>
              </w:rPr>
              <w:t xml:space="preserve">maddeler                                               : </w:t>
            </w:r>
            <w:r w:rsidRPr="002B4C1D">
              <w:rPr>
                <w:bCs/>
                <w:sz w:val="20"/>
                <w:shd w:val="clear" w:color="auto" w:fill="F8F8F8"/>
              </w:rPr>
              <w:t>İlanın</w:t>
            </w:r>
            <w:proofErr w:type="gramEnd"/>
            <w:r w:rsidRPr="002B4C1D">
              <w:rPr>
                <w:bCs/>
                <w:sz w:val="20"/>
                <w:shd w:val="clear" w:color="auto" w:fill="F8F8F8"/>
              </w:rPr>
              <w:t xml:space="preserve"> yayınlanmış olduğu tarihte Kamu İhale Kurumu tarafından yönetmelik değişikliği yapılmış  olması sebebi ile  aşağıda belirtilmiş olan ilanın 4</w:t>
            </w:r>
            <w:r>
              <w:rPr>
                <w:bCs/>
                <w:sz w:val="20"/>
                <w:shd w:val="clear" w:color="auto" w:fill="F8F8F8"/>
              </w:rPr>
              <w:t xml:space="preserve"> </w:t>
            </w:r>
            <w:r w:rsidRPr="002B4C1D">
              <w:rPr>
                <w:bCs/>
                <w:sz w:val="20"/>
                <w:shd w:val="clear" w:color="auto" w:fill="F8F8F8"/>
              </w:rPr>
              <w:t>.1.1,4.1.1.1,4.1.1.2  maddeleri iptal edilmiş   4.1.1.3 maddesi</w:t>
            </w:r>
            <w:r>
              <w:rPr>
                <w:bCs/>
                <w:sz w:val="20"/>
                <w:shd w:val="clear" w:color="auto" w:fill="F8F8F8"/>
              </w:rPr>
              <w:t xml:space="preserve"> </w:t>
            </w:r>
            <w:r w:rsidRPr="002B4C1D">
              <w:rPr>
                <w:bCs/>
                <w:sz w:val="20"/>
                <w:shd w:val="clear" w:color="auto" w:fill="F8F8F8"/>
              </w:rPr>
              <w:t xml:space="preserve"> ile 13.</w:t>
            </w:r>
            <w:r>
              <w:rPr>
                <w:bCs/>
                <w:sz w:val="20"/>
                <w:shd w:val="clear" w:color="auto" w:fill="F8F8F8"/>
              </w:rPr>
              <w:t xml:space="preserve"> </w:t>
            </w:r>
            <w:r w:rsidRPr="002B4C1D">
              <w:rPr>
                <w:bCs/>
                <w:sz w:val="20"/>
                <w:shd w:val="clear" w:color="auto" w:fill="F8F8F8"/>
              </w:rPr>
              <w:t>maddesi  aşağıdaki gibi düzeltilmiştir</w:t>
            </w:r>
          </w:p>
          <w:p w:rsidR="00647D42" w:rsidRPr="002B4C1D" w:rsidRDefault="00647D42" w:rsidP="003C6C07">
            <w:pPr>
              <w:rPr>
                <w:bCs/>
                <w:sz w:val="20"/>
                <w:shd w:val="clear" w:color="auto" w:fill="F8F8F8"/>
              </w:rPr>
            </w:pPr>
            <w:r w:rsidRPr="002B4C1D">
              <w:rPr>
                <w:bCs/>
                <w:sz w:val="20"/>
                <w:shd w:val="clear" w:color="auto" w:fill="F8F8F8"/>
              </w:rPr>
              <w:t xml:space="preserve">İPTAL EDİLEN İLAN MADDELERİ </w:t>
            </w:r>
          </w:p>
          <w:p w:rsidR="00647D42" w:rsidRPr="002B4C1D" w:rsidRDefault="00647D42" w:rsidP="003C6C07">
            <w:pPr>
              <w:rPr>
                <w:sz w:val="20"/>
              </w:rPr>
            </w:pPr>
            <w:r w:rsidRPr="002B4C1D">
              <w:rPr>
                <w:bCs/>
                <w:sz w:val="20"/>
                <w:shd w:val="clear" w:color="auto" w:fill="F8F8F8"/>
              </w:rPr>
              <w:t>“4.1.1.</w:t>
            </w:r>
            <w:r w:rsidRPr="002B4C1D">
              <w:rPr>
                <w:sz w:val="20"/>
              </w:rPr>
              <w:t> </w:t>
            </w:r>
            <w:r w:rsidRPr="002B4C1D">
              <w:rPr>
                <w:sz w:val="20"/>
                <w:shd w:val="clear" w:color="auto" w:fill="F8F8F8"/>
              </w:rPr>
              <w:t xml:space="preserve">Mevzuatı gereği kayıtlı olduğu Ticaret ve/veya Sanayi Odası ya da ilgili Esnaf ve </w:t>
            </w:r>
            <w:proofErr w:type="gramStart"/>
            <w:r w:rsidRPr="002B4C1D">
              <w:rPr>
                <w:sz w:val="20"/>
                <w:shd w:val="clear" w:color="auto" w:fill="F8F8F8"/>
              </w:rPr>
              <w:t>Sanatkarlar</w:t>
            </w:r>
            <w:proofErr w:type="gramEnd"/>
            <w:r w:rsidRPr="002B4C1D">
              <w:rPr>
                <w:sz w:val="20"/>
                <w:shd w:val="clear" w:color="auto" w:fill="F8F8F8"/>
              </w:rPr>
              <w:t xml:space="preserve"> Odası belgesi;</w:t>
            </w:r>
            <w:r w:rsidRPr="002B4C1D">
              <w:rPr>
                <w:sz w:val="20"/>
              </w:rPr>
              <w:t> </w:t>
            </w:r>
            <w:r w:rsidRPr="002B4C1D">
              <w:rPr>
                <w:sz w:val="20"/>
              </w:rPr>
              <w:br/>
            </w:r>
            <w:r w:rsidRPr="002B4C1D">
              <w:rPr>
                <w:bCs/>
                <w:sz w:val="20"/>
                <w:shd w:val="clear" w:color="auto" w:fill="F8F8F8"/>
              </w:rPr>
              <w:t>4.1.1.1.</w:t>
            </w:r>
            <w:r w:rsidRPr="002B4C1D">
              <w:rPr>
                <w:sz w:val="20"/>
              </w:rPr>
              <w:t> </w:t>
            </w:r>
            <w:r w:rsidRPr="002B4C1D">
              <w:rPr>
                <w:sz w:val="20"/>
                <w:shd w:val="clear" w:color="auto" w:fill="F8F8F8"/>
              </w:rPr>
              <w:t>Gerçek kişi olması halinde, ilk ilan veya ihale tarihinin içinde bulunduğu yılda alınmış, ilgisine göre Ticaret ve/veya Sanayi Odasına ya da ilgili Esnaf ve Sanatkarlar Odasına kayıtlı olduğunu gösterir belge,</w:t>
            </w:r>
            <w:r w:rsidRPr="002B4C1D">
              <w:rPr>
                <w:sz w:val="20"/>
              </w:rPr>
              <w:t> </w:t>
            </w:r>
            <w:r w:rsidRPr="002B4C1D">
              <w:rPr>
                <w:sz w:val="20"/>
              </w:rPr>
              <w:br/>
            </w:r>
            <w:r w:rsidRPr="002B4C1D">
              <w:rPr>
                <w:bCs/>
                <w:sz w:val="20"/>
                <w:shd w:val="clear" w:color="auto" w:fill="F8F8F8"/>
              </w:rPr>
              <w:t>4.1.1.2.</w:t>
            </w:r>
            <w:r w:rsidRPr="002B4C1D">
              <w:rPr>
                <w:sz w:val="20"/>
              </w:rPr>
              <w:t> </w:t>
            </w:r>
            <w:r w:rsidRPr="002B4C1D">
              <w:rPr>
                <w:sz w:val="20"/>
                <w:shd w:val="clear" w:color="auto" w:fill="F8F8F8"/>
              </w:rPr>
              <w:t>Tüzel kişi olması halinde, ilgili mevzuatı gereği kayıtlı bulunduğu Ticaret ve/veya Sanayi Odasından, ilk ilan veya ihale tarihinin içinde bulunduğu yılda alınmış, tüzel kişiliğin odaya kayıtlı olduğunu gösterir belge,</w:t>
            </w:r>
            <w:r w:rsidRPr="002B4C1D">
              <w:rPr>
                <w:sz w:val="20"/>
              </w:rPr>
              <w:t> “</w:t>
            </w:r>
          </w:p>
          <w:p w:rsidR="00647D42" w:rsidRPr="002B4C1D" w:rsidRDefault="00647D42" w:rsidP="003C6C07">
            <w:pPr>
              <w:rPr>
                <w:sz w:val="20"/>
              </w:rPr>
            </w:pPr>
            <w:r>
              <w:rPr>
                <w:sz w:val="20"/>
              </w:rPr>
              <w:t>DÜZELTİLEN İLAN</w:t>
            </w:r>
            <w:r w:rsidRPr="002B4C1D">
              <w:rPr>
                <w:sz w:val="20"/>
              </w:rPr>
              <w:t xml:space="preserve"> MADDELERİ</w:t>
            </w:r>
          </w:p>
          <w:p w:rsidR="00647D42" w:rsidRPr="002B4C1D" w:rsidRDefault="00647D42" w:rsidP="003C6C07">
            <w:pPr>
              <w:rPr>
                <w:szCs w:val="24"/>
              </w:rPr>
            </w:pPr>
            <w:r w:rsidRPr="002B4C1D">
              <w:rPr>
                <w:bCs/>
                <w:sz w:val="20"/>
                <w:shd w:val="clear" w:color="auto" w:fill="F8F8F8"/>
              </w:rPr>
              <w:t>“4.1.1.3.</w:t>
            </w:r>
            <w:r w:rsidRPr="002B4C1D">
              <w:rPr>
                <w:sz w:val="20"/>
              </w:rPr>
              <w:t> </w:t>
            </w:r>
            <w:r w:rsidRPr="002B4C1D">
              <w:rPr>
                <w:sz w:val="20"/>
                <w:shd w:val="clear" w:color="auto" w:fill="F8F8F8"/>
              </w:rPr>
              <w:t>İhale konusu malın satış faaliyetinin yerine getirilebilmesi için ilgili mevzuat gereğince alınması zorunlu izin, ruhsat veya faaliyet belgesi veya belgeler:</w:t>
            </w:r>
          </w:p>
          <w:p w:rsidR="00647D42" w:rsidRPr="002B4C1D" w:rsidRDefault="00647D42" w:rsidP="003C6C07">
            <w:pPr>
              <w:shd w:val="clear" w:color="auto" w:fill="F8F8F8"/>
              <w:spacing w:after="150"/>
              <w:jc w:val="both"/>
              <w:rPr>
                <w:bCs/>
                <w:sz w:val="20"/>
              </w:rPr>
            </w:pPr>
            <w:r w:rsidRPr="002B4C1D">
              <w:rPr>
                <w:bCs/>
                <w:sz w:val="20"/>
              </w:rPr>
              <w:t>VETERİNER ECZA DEPOSU RUHSATI VEYA VETERİNER TIBBİ ÜRÜN PERAKENDE SATIŞ İZİN BELGESİ</w:t>
            </w:r>
          </w:p>
          <w:p w:rsidR="00647D42" w:rsidRPr="002B4C1D" w:rsidRDefault="00647D42" w:rsidP="003C6C07">
            <w:pPr>
              <w:rPr>
                <w:szCs w:val="24"/>
              </w:rPr>
            </w:pPr>
            <w:r w:rsidRPr="002B4C1D">
              <w:rPr>
                <w:bCs/>
                <w:sz w:val="20"/>
                <w:shd w:val="clear" w:color="auto" w:fill="F8F8F8"/>
              </w:rPr>
              <w:t>13.Diğer hususlar:</w:t>
            </w:r>
          </w:p>
          <w:p w:rsidR="00647D42" w:rsidRPr="002B4C1D" w:rsidRDefault="00647D42" w:rsidP="00647D42">
            <w:pPr>
              <w:shd w:val="clear" w:color="auto" w:fill="F8F8F8"/>
              <w:jc w:val="both"/>
              <w:rPr>
                <w:sz w:val="20"/>
              </w:rPr>
            </w:pPr>
            <w:r w:rsidRPr="002B4C1D">
              <w:rPr>
                <w:sz w:val="20"/>
              </w:rPr>
              <w:t>İhale, Kanunun 38 inci maddesinde öngörülen açıklama istenmeksizin ekonomik açıdan en avantajlı teklif üzerinde bırakılacaktır.”</w:t>
            </w:r>
          </w:p>
        </w:tc>
      </w:tr>
    </w:tbl>
    <w:p w:rsidR="00771795" w:rsidRPr="00174B9D" w:rsidRDefault="00771795"/>
    <w:sectPr w:rsidR="00771795" w:rsidRPr="00174B9D" w:rsidSect="007717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5817"/>
    <w:rsid w:val="000A5817"/>
    <w:rsid w:val="00174B9D"/>
    <w:rsid w:val="00250858"/>
    <w:rsid w:val="00490B48"/>
    <w:rsid w:val="005011B8"/>
    <w:rsid w:val="005C67E0"/>
    <w:rsid w:val="00647D42"/>
    <w:rsid w:val="00771795"/>
    <w:rsid w:val="00A11935"/>
    <w:rsid w:val="00D744F3"/>
    <w:rsid w:val="00F62E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A5817"/>
  </w:style>
  <w:style w:type="character" w:customStyle="1" w:styleId="apple-converted-space">
    <w:name w:val="apple-converted-space"/>
    <w:basedOn w:val="VarsaylanParagrafYazTipi"/>
    <w:rsid w:val="000A5817"/>
  </w:style>
  <w:style w:type="character" w:customStyle="1" w:styleId="ilanbaslik">
    <w:name w:val="ilanbaslik"/>
    <w:basedOn w:val="VarsaylanParagrafYazTipi"/>
    <w:rsid w:val="000A5817"/>
  </w:style>
  <w:style w:type="paragraph" w:styleId="NormalWeb">
    <w:name w:val="Normal (Web)"/>
    <w:basedOn w:val="Normal"/>
    <w:uiPriority w:val="99"/>
    <w:semiHidden/>
    <w:unhideWhenUsed/>
    <w:rsid w:val="000A58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05311976">
      <w:bodyDiv w:val="1"/>
      <w:marLeft w:val="0"/>
      <w:marRight w:val="0"/>
      <w:marTop w:val="0"/>
      <w:marBottom w:val="0"/>
      <w:divBdr>
        <w:top w:val="none" w:sz="0" w:space="0" w:color="auto"/>
        <w:left w:val="none" w:sz="0" w:space="0" w:color="auto"/>
        <w:bottom w:val="none" w:sz="0" w:space="0" w:color="auto"/>
        <w:right w:val="none" w:sz="0" w:space="0" w:color="auto"/>
      </w:divBdr>
      <w:divsChild>
        <w:div w:id="195448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0A6E-B52E-406B-8E28-059770679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2017-01-25T05:54:00Z</dcterms:created>
  <dcterms:modified xsi:type="dcterms:W3CDTF">2017-01-30T13:20:00Z</dcterms:modified>
</cp:coreProperties>
</file>