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E90493">
        <w:t>19</w:t>
      </w:r>
      <w:r w:rsidR="002963EC">
        <w:t>.</w:t>
      </w:r>
      <w:r w:rsidR="00844EE9">
        <w:t>1</w:t>
      </w:r>
      <w:r w:rsidR="00374C8D">
        <w:t>0</w:t>
      </w:r>
      <w:r w:rsidR="002963EC">
        <w:t>.</w:t>
      </w:r>
      <w:r w:rsidR="006D7812">
        <w:t>20</w:t>
      </w:r>
      <w:r w:rsidR="00C1799E">
        <w:t>2</w:t>
      </w:r>
      <w:r w:rsidR="00374C8D">
        <w:t>2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844EE9">
        <w:rPr>
          <w:b/>
        </w:rPr>
        <w:t>EYLÜL</w:t>
      </w:r>
      <w:r w:rsidR="004740BD">
        <w:rPr>
          <w:b/>
        </w:rPr>
        <w:t xml:space="preserve"> </w:t>
      </w:r>
      <w:r w:rsidRPr="000B5379">
        <w:rPr>
          <w:b/>
        </w:rPr>
        <w:t>AYI FAALİYET RAPORU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374C8D" w:rsidRPr="00FA6C11">
        <w:rPr>
          <w:rFonts w:asciiTheme="minorHAnsi" w:hAnsiTheme="minorHAnsi" w:cstheme="minorHAnsi"/>
          <w:b/>
        </w:rPr>
        <w:t>2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0C00B7">
        <w:rPr>
          <w:rFonts w:asciiTheme="minorHAnsi" w:hAnsiTheme="minorHAnsi" w:cstheme="minorHAnsi"/>
          <w:b/>
        </w:rPr>
        <w:t>Eylül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E90493" w:rsidRPr="00FA6C11">
        <w:rPr>
          <w:rFonts w:asciiTheme="minorHAnsi" w:hAnsiTheme="minorHAnsi" w:cstheme="minorHAnsi"/>
        </w:rPr>
        <w:t>0</w:t>
      </w:r>
      <w:r w:rsidR="000C00B7">
        <w:rPr>
          <w:rFonts w:asciiTheme="minorHAnsi" w:hAnsiTheme="minorHAnsi" w:cstheme="minorHAnsi"/>
        </w:rPr>
        <w:t>9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2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Pr="00FA6C11">
        <w:rPr>
          <w:rFonts w:asciiTheme="minorHAnsi" w:hAnsiTheme="minorHAnsi" w:cstheme="minorHAnsi"/>
        </w:rPr>
        <w:t>/</w:t>
      </w:r>
      <w:r w:rsidR="00E90493" w:rsidRPr="00FA6C11">
        <w:rPr>
          <w:rFonts w:asciiTheme="minorHAnsi" w:hAnsiTheme="minorHAnsi" w:cstheme="minorHAnsi"/>
        </w:rPr>
        <w:t>0</w:t>
      </w:r>
      <w:r w:rsidR="000C00B7">
        <w:rPr>
          <w:rFonts w:asciiTheme="minorHAnsi" w:hAnsiTheme="minorHAnsi" w:cstheme="minorHAnsi"/>
        </w:rPr>
        <w:t>9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>2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  <w:b/>
        </w:rPr>
        <w:t>Eylül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0C00B7">
        <w:rPr>
          <w:rFonts w:asciiTheme="minorHAnsi" w:hAnsiTheme="minorHAnsi" w:cstheme="minorHAnsi"/>
        </w:rPr>
        <w:t>1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E90493" w:rsidRPr="00FA6C11">
        <w:rPr>
          <w:rFonts w:asciiTheme="minorHAnsi" w:hAnsiTheme="minorHAnsi" w:cstheme="minorHAnsi"/>
        </w:rPr>
        <w:t>4</w:t>
      </w:r>
      <w:r w:rsidR="000C00B7">
        <w:rPr>
          <w:rFonts w:asciiTheme="minorHAnsi" w:hAnsiTheme="minorHAnsi" w:cstheme="minorHAnsi"/>
        </w:rPr>
        <w:t>6</w:t>
      </w:r>
      <w:r w:rsidR="008C43AD" w:rsidRPr="00FA6C11">
        <w:rPr>
          <w:rFonts w:asciiTheme="minorHAnsi" w:hAnsiTheme="minorHAnsi" w:cstheme="minorHAnsi"/>
        </w:rPr>
        <w:t xml:space="preserve"> </w:t>
      </w:r>
      <w:r w:rsidR="00A818EF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0C00B7">
        <w:rPr>
          <w:rFonts w:asciiTheme="minorHAnsi" w:hAnsiTheme="minorHAnsi" w:cstheme="minorHAnsi"/>
        </w:rPr>
        <w:t>82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0C00B7">
        <w:rPr>
          <w:rFonts w:asciiTheme="minorHAnsi" w:hAnsiTheme="minorHAnsi" w:cstheme="minorHAnsi"/>
          <w:b/>
        </w:rPr>
        <w:t>4</w:t>
      </w:r>
      <w:r w:rsidR="00F02B1D" w:rsidRPr="00FA6C11">
        <w:rPr>
          <w:rFonts w:asciiTheme="minorHAnsi" w:hAnsiTheme="minorHAnsi" w:cstheme="minorHAnsi"/>
          <w:b/>
        </w:rPr>
        <w:t>.</w:t>
      </w:r>
      <w:r w:rsidR="000C00B7">
        <w:rPr>
          <w:rFonts w:asciiTheme="minorHAnsi" w:hAnsiTheme="minorHAnsi" w:cstheme="minorHAnsi"/>
          <w:b/>
        </w:rPr>
        <w:t>338</w:t>
      </w:r>
      <w:r w:rsidR="00F02B1D" w:rsidRPr="00FA6C11">
        <w:rPr>
          <w:rFonts w:asciiTheme="minorHAnsi" w:hAnsiTheme="minorHAnsi" w:cstheme="minorHAnsi"/>
          <w:b/>
        </w:rPr>
        <w:t>,</w:t>
      </w:r>
      <w:r w:rsidR="000C00B7">
        <w:rPr>
          <w:rFonts w:asciiTheme="minorHAnsi" w:hAnsiTheme="minorHAnsi" w:cstheme="minorHAnsi"/>
          <w:b/>
        </w:rPr>
        <w:t>00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CE75A0" w:rsidRPr="00FA6C11">
        <w:rPr>
          <w:rFonts w:asciiTheme="minorHAnsi" w:hAnsiTheme="minorHAnsi" w:cstheme="minorHAnsi"/>
          <w:b/>
        </w:rPr>
        <w:t>2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0C00B7">
        <w:rPr>
          <w:rFonts w:asciiTheme="minorHAnsi" w:hAnsiTheme="minorHAnsi" w:cstheme="minorHAnsi"/>
          <w:b/>
        </w:rPr>
        <w:t>Eylül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0C00B7">
        <w:rPr>
          <w:rFonts w:asciiTheme="minorHAnsi" w:hAnsiTheme="minorHAnsi" w:cstheme="minorHAnsi"/>
        </w:rPr>
        <w:t>76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CE75A0" w:rsidRPr="00FA6C11">
        <w:rPr>
          <w:rFonts w:asciiTheme="minorHAnsi" w:hAnsiTheme="minorHAnsi" w:cstheme="minorHAnsi"/>
        </w:rPr>
        <w:t>18</w:t>
      </w:r>
      <w:r w:rsidR="000C00B7">
        <w:rPr>
          <w:rFonts w:asciiTheme="minorHAnsi" w:hAnsiTheme="minorHAnsi" w:cstheme="minorHAnsi"/>
        </w:rPr>
        <w:t>4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25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2</w:t>
      </w:r>
      <w:r w:rsidR="001F3349" w:rsidRPr="00FA6C11">
        <w:rPr>
          <w:rFonts w:asciiTheme="minorHAnsi" w:hAnsiTheme="minorHAnsi" w:cstheme="minorHAnsi"/>
        </w:rPr>
        <w:t>7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FA6C11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1F3349" w:rsidRPr="00FA6C11">
        <w:rPr>
          <w:rFonts w:asciiTheme="minorHAnsi" w:hAnsiTheme="minorHAnsi" w:cstheme="minorHAnsi"/>
        </w:rPr>
        <w:t>1</w:t>
      </w:r>
      <w:r w:rsidR="000C00B7">
        <w:rPr>
          <w:rFonts w:asciiTheme="minorHAnsi" w:hAnsiTheme="minorHAnsi" w:cstheme="minorHAnsi"/>
        </w:rPr>
        <w:t>0</w:t>
      </w:r>
      <w:r w:rsidR="001F3349" w:rsidRPr="00FA6C11">
        <w:rPr>
          <w:rFonts w:asciiTheme="minorHAnsi" w:hAnsiTheme="minorHAnsi" w:cstheme="minorHAnsi"/>
        </w:rPr>
        <w:t>7</w:t>
      </w:r>
      <w:r w:rsidR="00B92EB1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>k ve kediye</w:t>
      </w:r>
      <w:r w:rsidRPr="00FA6C11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0F0844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</w:t>
      </w:r>
      <w:r w:rsidR="000C00B7">
        <w:rPr>
          <w:rFonts w:asciiTheme="minorHAnsi" w:hAnsiTheme="minorHAnsi" w:cstheme="minorHAnsi"/>
        </w:rPr>
        <w:t>0</w:t>
      </w:r>
      <w:r w:rsidR="001F3349" w:rsidRPr="00FA6C11">
        <w:rPr>
          <w:rFonts w:asciiTheme="minorHAnsi" w:hAnsiTheme="minorHAnsi" w:cstheme="minorHAnsi"/>
        </w:rPr>
        <w:t>7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</w:t>
      </w:r>
      <w:r w:rsidR="000C00B7">
        <w:rPr>
          <w:rFonts w:asciiTheme="minorHAnsi" w:hAnsiTheme="minorHAnsi" w:cstheme="minorHAnsi"/>
        </w:rPr>
        <w:t>7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>1</w:t>
      </w:r>
      <w:r w:rsidR="000C00B7">
        <w:rPr>
          <w:rFonts w:asciiTheme="minorHAnsi" w:hAnsiTheme="minorHAnsi" w:cstheme="minorHAnsi"/>
        </w:rPr>
        <w:t>70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6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76</w:t>
      </w:r>
      <w:r w:rsidR="001F3349" w:rsidRPr="00FA6C11">
        <w:rPr>
          <w:rFonts w:asciiTheme="minorHAnsi" w:hAnsiTheme="minorHAnsi" w:cstheme="minorHAnsi"/>
        </w:rPr>
        <w:t xml:space="preserve">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0C00B7">
        <w:rPr>
          <w:rFonts w:asciiTheme="minorHAnsi" w:hAnsiTheme="minorHAnsi" w:cstheme="minorHAnsi"/>
        </w:rPr>
        <w:t>7</w:t>
      </w:r>
      <w:r w:rsidR="001F3349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0C00B7">
        <w:rPr>
          <w:rFonts w:asciiTheme="minorHAnsi" w:hAnsiTheme="minorHAnsi" w:cstheme="minorHAnsi"/>
        </w:rPr>
        <w:t>119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0C00B7">
        <w:rPr>
          <w:rFonts w:asciiTheme="minorHAnsi" w:hAnsiTheme="minorHAnsi" w:cstheme="minorHAnsi"/>
        </w:rPr>
        <w:t xml:space="preserve">8 </w:t>
      </w:r>
      <w:r w:rsidRPr="00FA6C11">
        <w:rPr>
          <w:rFonts w:asciiTheme="minorHAnsi" w:hAnsiTheme="minorHAnsi" w:cstheme="minorHAnsi"/>
        </w:rPr>
        <w:t>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0C00B7" w:rsidRPr="00FA6C11" w:rsidRDefault="000C00B7" w:rsidP="006C7E26">
      <w:pPr>
        <w:jc w:val="both"/>
        <w:rPr>
          <w:rFonts w:asciiTheme="minorHAnsi" w:hAnsiTheme="minorHAnsi" w:cstheme="minorHAnsi"/>
        </w:rPr>
      </w:pP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26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0B78EE">
        <w:rPr>
          <w:rFonts w:asciiTheme="minorHAnsi" w:hAnsiTheme="minorHAnsi" w:cstheme="minorHAnsi"/>
        </w:rPr>
        <w:t>19</w:t>
      </w:r>
      <w:r w:rsidRPr="00FA6C11">
        <w:rPr>
          <w:rFonts w:asciiTheme="minorHAnsi" w:hAnsiTheme="minorHAnsi" w:cstheme="minorHAnsi"/>
        </w:rPr>
        <w:t>5</w:t>
      </w:r>
      <w:r w:rsidR="00105385" w:rsidRPr="00FA6C11">
        <w:rPr>
          <w:rFonts w:asciiTheme="minorHAnsi" w:hAnsiTheme="minorHAnsi" w:cstheme="minorHAnsi"/>
        </w:rPr>
        <w:t xml:space="preserve">.000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0B78EE">
        <w:rPr>
          <w:rFonts w:asciiTheme="minorHAnsi" w:hAnsiTheme="minorHAnsi" w:cstheme="minorHAnsi"/>
        </w:rPr>
        <w:t>78</w:t>
      </w:r>
      <w:r w:rsidR="008B31F7" w:rsidRPr="00FA6C11">
        <w:rPr>
          <w:rFonts w:asciiTheme="minorHAnsi" w:hAnsiTheme="minorHAnsi" w:cstheme="minorHAnsi"/>
        </w:rPr>
        <w:t xml:space="preserve">0,000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1E6AA2" w:rsidRPr="00FA6C11">
        <w:rPr>
          <w:rFonts w:asciiTheme="minorHAnsi" w:hAnsiTheme="minorHAnsi" w:cstheme="minorHAnsi"/>
        </w:rPr>
        <w:t>0</w:t>
      </w:r>
      <w:r w:rsidR="000B78EE">
        <w:rPr>
          <w:rFonts w:asciiTheme="minorHAnsi" w:hAnsiTheme="minorHAnsi" w:cstheme="minorHAnsi"/>
        </w:rPr>
        <w:t>9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="00DF7B51" w:rsidRPr="00FA6C11">
        <w:rPr>
          <w:rFonts w:asciiTheme="minorHAnsi" w:hAnsiTheme="minorHAnsi" w:cstheme="minorHAnsi"/>
        </w:rPr>
        <w:t>/</w:t>
      </w:r>
      <w:r w:rsidR="001E6AA2" w:rsidRPr="00FA6C11">
        <w:rPr>
          <w:rFonts w:asciiTheme="minorHAnsi" w:hAnsiTheme="minorHAnsi" w:cstheme="minorHAnsi"/>
        </w:rPr>
        <w:t>0</w:t>
      </w:r>
      <w:r w:rsidR="000B78EE">
        <w:rPr>
          <w:rFonts w:asciiTheme="minorHAnsi" w:hAnsiTheme="minorHAnsi" w:cstheme="minorHAnsi"/>
        </w:rPr>
        <w:t>9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0B78EE">
        <w:rPr>
          <w:rFonts w:asciiTheme="minorHAnsi" w:hAnsiTheme="minorHAnsi" w:cstheme="minorHAnsi"/>
        </w:rPr>
        <w:t>Eylül</w:t>
      </w:r>
      <w:r w:rsidRPr="00FA6C11">
        <w:rPr>
          <w:rFonts w:asciiTheme="minorHAnsi" w:hAnsiTheme="minorHAnsi" w:cstheme="minorHAnsi"/>
        </w:rPr>
        <w:t xml:space="preserve"> 2022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İrfan KARTAL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51" w:rsidRDefault="00BC4D51" w:rsidP="0087684B">
      <w:r>
        <w:separator/>
      </w:r>
    </w:p>
  </w:endnote>
  <w:endnote w:type="continuationSeparator" w:id="1">
    <w:p w:rsidR="00BC4D51" w:rsidRDefault="00BC4D51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51" w:rsidRDefault="00BC4D51" w:rsidP="0087684B">
      <w:r>
        <w:separator/>
      </w:r>
    </w:p>
  </w:footnote>
  <w:footnote w:type="continuationSeparator" w:id="1">
    <w:p w:rsidR="00BC4D51" w:rsidRDefault="00BC4D51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B78EE"/>
    <w:rsid w:val="000C00B7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5F99"/>
    <w:rsid w:val="005368BF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6B8D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4EE9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0AE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4D51"/>
    <w:rsid w:val="00BC549C"/>
    <w:rsid w:val="00BD1D29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C68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2F20"/>
    <w:rsid w:val="00EC7719"/>
    <w:rsid w:val="00EC7F37"/>
    <w:rsid w:val="00ED1579"/>
    <w:rsid w:val="00ED15A5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İrfan KARTAL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FE972333-6176-4714-935B-5E1C6C24C8EF}" type="presOf" srcId="{EDCA25A7-E27C-419B-94E7-045C1F00092C}" destId="{B45551A4-7667-44B0-B51A-BBB3AA7C6B94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04CD3AA8-E295-4DB8-AB89-989DD1A10CC7}" type="presOf" srcId="{AF38C6AD-8EE5-4462-B348-5BC1525CA32E}" destId="{B4DACA5C-CAB6-452C-BBDF-193D87D768D0}" srcOrd="0" destOrd="0" presId="urn:microsoft.com/office/officeart/2005/8/layout/orgChart1"/>
    <dgm:cxn modelId="{D0C72ED2-3ACF-4E17-AA8B-AE2A00E7D384}" type="presOf" srcId="{8B341056-7025-4BFB-933B-FE0594E2B1F1}" destId="{416C72B6-C462-4D16-B9E9-ADCD2D8315DA}" srcOrd="0" destOrd="0" presId="urn:microsoft.com/office/officeart/2005/8/layout/orgChart1"/>
    <dgm:cxn modelId="{5483D24F-E74E-48EF-B0B9-5B1EBE2863C2}" type="presOf" srcId="{2E7BCDE0-99FA-46E6-ACE7-FAA6558A401F}" destId="{7FCCBB07-30B6-4656-B7ED-79BE06BF8009}" srcOrd="0" destOrd="0" presId="urn:microsoft.com/office/officeart/2005/8/layout/orgChart1"/>
    <dgm:cxn modelId="{E40937B8-ABEA-4399-83EF-DFFBBFE56D47}" type="presOf" srcId="{6B0F81C2-D4FE-4840-9A45-B73C9EF267BB}" destId="{8CA7D7D3-B3AA-4BD4-89B8-DC8EDA12F72D}" srcOrd="1" destOrd="0" presId="urn:microsoft.com/office/officeart/2005/8/layout/orgChart1"/>
    <dgm:cxn modelId="{F8C8729C-3EC9-49B2-AC76-11829B4D6CFC}" type="presOf" srcId="{829E9391-771F-4BA7-8780-A9540D4B4A34}" destId="{ADAA9830-94B2-41FF-9ACE-2533A5FBC4EA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9F71348A-720A-49F4-BBFE-0CD317E459B5}" type="presOf" srcId="{07A77C0A-56A1-4BC9-B361-0EAC3F7EBEDB}" destId="{F9FE38BA-19A9-4855-92C9-25510708F5D8}" srcOrd="0" destOrd="0" presId="urn:microsoft.com/office/officeart/2005/8/layout/orgChart1"/>
    <dgm:cxn modelId="{44FFB186-88AB-4FFC-831F-08E2859653FE}" type="presOf" srcId="{65FB125B-154A-4589-9ECB-7D765496274D}" destId="{605DA700-5EE2-4635-849E-727EF45C38F9}" srcOrd="0" destOrd="0" presId="urn:microsoft.com/office/officeart/2005/8/layout/orgChart1"/>
    <dgm:cxn modelId="{E993C3A8-EB7F-4A8F-BFF5-3FED51B46EB0}" type="presOf" srcId="{BD1DD326-3B81-496E-B54A-B1ADAAF37ADE}" destId="{3F2366B1-3634-410A-9BF6-1E1B62D3C7A2}" srcOrd="0" destOrd="0" presId="urn:microsoft.com/office/officeart/2005/8/layout/orgChart1"/>
    <dgm:cxn modelId="{1F6FAE98-B4BA-4A31-8398-46D68C47E51F}" type="presOf" srcId="{1CD5DC2F-F47D-4617-BF7B-259B1188F147}" destId="{380AF2CB-BCEE-4B43-B933-16FE4FB70E9F}" srcOrd="0" destOrd="0" presId="urn:microsoft.com/office/officeart/2005/8/layout/orgChart1"/>
    <dgm:cxn modelId="{8BCC24B4-8793-49EA-A35B-F6C570CE826E}" type="presOf" srcId="{E9C64560-1093-4A2A-BC4D-6D6A1BC5D611}" destId="{77F697BC-F363-4921-9713-778A6DAF3F78}" srcOrd="0" destOrd="0" presId="urn:microsoft.com/office/officeart/2005/8/layout/orgChart1"/>
    <dgm:cxn modelId="{9924FCC6-56B6-4901-8A32-319C33D792BB}" type="presOf" srcId="{46F2E478-A0D7-4042-ADF3-FC1E8794960C}" destId="{2A4A6C1F-D55E-4CC5-8BB2-A0231BE926C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7F7BD276-DA5E-4AEE-93F8-8A532EF30D9F}" type="presOf" srcId="{07A77C0A-56A1-4BC9-B361-0EAC3F7EBEDB}" destId="{1DCEFADB-B5F8-474A-AE0F-C6CE0606C5BE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5E47DD3A-CAED-46B1-AAE5-C5D9A4CB3238}" type="presOf" srcId="{6B0F81C2-D4FE-4840-9A45-B73C9EF267BB}" destId="{A84B79D6-F4D3-4151-807B-2E3739EE9F49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5EAE6FD0-CABC-48C8-BA31-3E8610AC752F}" type="presOf" srcId="{CB39A87A-E745-4927-9E62-C08F5F68FB83}" destId="{EBBA5DDB-87C3-4F68-AA64-FEC6B5317F4A}" srcOrd="1" destOrd="0" presId="urn:microsoft.com/office/officeart/2005/8/layout/orgChart1"/>
    <dgm:cxn modelId="{1EA50687-4676-4F83-9E1A-D741A1AC249E}" type="presOf" srcId="{AF38C6AD-8EE5-4462-B348-5BC1525CA32E}" destId="{35692FB9-30B9-472B-9542-F0485EC8DBA5}" srcOrd="1" destOrd="0" presId="urn:microsoft.com/office/officeart/2005/8/layout/orgChart1"/>
    <dgm:cxn modelId="{6550A304-7B09-42E9-A868-EDF3DCF3B7C2}" type="presOf" srcId="{EDCA25A7-E27C-419B-94E7-045C1F00092C}" destId="{4DB7CFEE-91F9-46C6-B85E-5F0A469DEB3B}" srcOrd="0" destOrd="0" presId="urn:microsoft.com/office/officeart/2005/8/layout/orgChart1"/>
    <dgm:cxn modelId="{539BD37E-AE37-4BD7-8D08-4BB0F7AF282D}" type="presOf" srcId="{CB39A87A-E745-4927-9E62-C08F5F68FB83}" destId="{8A8F3B39-B888-4191-9607-72D502A12EB3}" srcOrd="0" destOrd="0" presId="urn:microsoft.com/office/officeart/2005/8/layout/orgChart1"/>
    <dgm:cxn modelId="{7AF9E7AD-358C-41CD-8F17-54281DE56BDE}" type="presOf" srcId="{65FB125B-154A-4589-9ECB-7D765496274D}" destId="{6423C09C-C9CD-4962-BA3D-E4FEAADF39B0}" srcOrd="1" destOrd="0" presId="urn:microsoft.com/office/officeart/2005/8/layout/orgChart1"/>
    <dgm:cxn modelId="{695DB4B7-B483-44F2-9F8E-6678A6957CB7}" type="presOf" srcId="{829E9391-771F-4BA7-8780-A9540D4B4A34}" destId="{DEAC3186-4BEC-4050-94F0-D70F348865C1}" srcOrd="1" destOrd="0" presId="urn:microsoft.com/office/officeart/2005/8/layout/orgChart1"/>
    <dgm:cxn modelId="{4FCB8392-CCEF-4005-B2EB-DBCE468BEC5C}" type="presOf" srcId="{C0E7130F-DE3F-40CA-9C90-D3C665A184EB}" destId="{01DBBD80-BB37-46DA-B7DC-409AF8DCABEC}" srcOrd="0" destOrd="0" presId="urn:microsoft.com/office/officeart/2005/8/layout/orgChart1"/>
    <dgm:cxn modelId="{33945EEC-ED22-4D42-BA82-E80C4001096D}" type="presParOf" srcId="{3F2366B1-3634-410A-9BF6-1E1B62D3C7A2}" destId="{359520F1-5635-4A6F-8D6A-5E8963F8471F}" srcOrd="0" destOrd="0" presId="urn:microsoft.com/office/officeart/2005/8/layout/orgChart1"/>
    <dgm:cxn modelId="{06FAF31A-B302-4BE3-BD42-DA38AC3A92AE}" type="presParOf" srcId="{359520F1-5635-4A6F-8D6A-5E8963F8471F}" destId="{F3352790-243F-4ACA-A8AF-DE2B02442359}" srcOrd="0" destOrd="0" presId="urn:microsoft.com/office/officeart/2005/8/layout/orgChart1"/>
    <dgm:cxn modelId="{A7C12435-1870-4EB7-B035-72603F5A2AEC}" type="presParOf" srcId="{F3352790-243F-4ACA-A8AF-DE2B02442359}" destId="{F9FE38BA-19A9-4855-92C9-25510708F5D8}" srcOrd="0" destOrd="0" presId="urn:microsoft.com/office/officeart/2005/8/layout/orgChart1"/>
    <dgm:cxn modelId="{F78C141D-B573-4A05-8589-BC8C3BF0E0A0}" type="presParOf" srcId="{F3352790-243F-4ACA-A8AF-DE2B02442359}" destId="{1DCEFADB-B5F8-474A-AE0F-C6CE0606C5BE}" srcOrd="1" destOrd="0" presId="urn:microsoft.com/office/officeart/2005/8/layout/orgChart1"/>
    <dgm:cxn modelId="{019398A1-EF3C-408C-BD8C-9719D226D94C}" type="presParOf" srcId="{359520F1-5635-4A6F-8D6A-5E8963F8471F}" destId="{B2597BB0-9B88-4E52-BFB8-1D17D1A1EAC9}" srcOrd="1" destOrd="0" presId="urn:microsoft.com/office/officeart/2005/8/layout/orgChart1"/>
    <dgm:cxn modelId="{04922182-015C-4E9E-91EA-C034B9AC7E1C}" type="presParOf" srcId="{B2597BB0-9B88-4E52-BFB8-1D17D1A1EAC9}" destId="{7FCCBB07-30B6-4656-B7ED-79BE06BF8009}" srcOrd="0" destOrd="0" presId="urn:microsoft.com/office/officeart/2005/8/layout/orgChart1"/>
    <dgm:cxn modelId="{4CD0E360-38C6-4761-B1CC-864A7A52AF6C}" type="presParOf" srcId="{B2597BB0-9B88-4E52-BFB8-1D17D1A1EAC9}" destId="{9444E8AB-43EE-4261-B5C8-595CC4706FF1}" srcOrd="1" destOrd="0" presId="urn:microsoft.com/office/officeart/2005/8/layout/orgChart1"/>
    <dgm:cxn modelId="{6366CEAD-4CE3-47EC-9FBD-01E7F523DDF5}" type="presParOf" srcId="{9444E8AB-43EE-4261-B5C8-595CC4706FF1}" destId="{4BF633F2-431C-4575-8479-03BF9E275283}" srcOrd="0" destOrd="0" presId="urn:microsoft.com/office/officeart/2005/8/layout/orgChart1"/>
    <dgm:cxn modelId="{B58983FB-7217-419B-9681-760D801862C0}" type="presParOf" srcId="{4BF633F2-431C-4575-8479-03BF9E275283}" destId="{ADAA9830-94B2-41FF-9ACE-2533A5FBC4EA}" srcOrd="0" destOrd="0" presId="urn:microsoft.com/office/officeart/2005/8/layout/orgChart1"/>
    <dgm:cxn modelId="{E552120B-BE93-4B43-A490-FD73AC2C2898}" type="presParOf" srcId="{4BF633F2-431C-4575-8479-03BF9E275283}" destId="{DEAC3186-4BEC-4050-94F0-D70F348865C1}" srcOrd="1" destOrd="0" presId="urn:microsoft.com/office/officeart/2005/8/layout/orgChart1"/>
    <dgm:cxn modelId="{39C20CB4-2E3C-4F9D-A614-7FB3B2411047}" type="presParOf" srcId="{9444E8AB-43EE-4261-B5C8-595CC4706FF1}" destId="{DB1C35A1-2E3B-44DA-A2FA-5A160442D95D}" srcOrd="1" destOrd="0" presId="urn:microsoft.com/office/officeart/2005/8/layout/orgChart1"/>
    <dgm:cxn modelId="{56F7D54C-BD6A-41A4-BA39-1BD31C639CA7}" type="presParOf" srcId="{9444E8AB-43EE-4261-B5C8-595CC4706FF1}" destId="{F465D720-C826-491E-A779-25412B31ED52}" srcOrd="2" destOrd="0" presId="urn:microsoft.com/office/officeart/2005/8/layout/orgChart1"/>
    <dgm:cxn modelId="{B117C617-688D-4393-99D5-2A1AF46AF911}" type="presParOf" srcId="{B2597BB0-9B88-4E52-BFB8-1D17D1A1EAC9}" destId="{380AF2CB-BCEE-4B43-B933-16FE4FB70E9F}" srcOrd="2" destOrd="0" presId="urn:microsoft.com/office/officeart/2005/8/layout/orgChart1"/>
    <dgm:cxn modelId="{A33609BF-E795-4792-B8C8-172E5AC0233E}" type="presParOf" srcId="{B2597BB0-9B88-4E52-BFB8-1D17D1A1EAC9}" destId="{411A5DAF-7B91-404F-BC0A-9A4BB18BB3A6}" srcOrd="3" destOrd="0" presId="urn:microsoft.com/office/officeart/2005/8/layout/orgChart1"/>
    <dgm:cxn modelId="{7B83CD3D-2777-4BEB-99F1-A546CD1165B1}" type="presParOf" srcId="{411A5DAF-7B91-404F-BC0A-9A4BB18BB3A6}" destId="{EC412274-C72B-4EE6-8424-21C327EBD615}" srcOrd="0" destOrd="0" presId="urn:microsoft.com/office/officeart/2005/8/layout/orgChart1"/>
    <dgm:cxn modelId="{208FD05F-B750-4288-B244-54750A3E0C6E}" type="presParOf" srcId="{EC412274-C72B-4EE6-8424-21C327EBD615}" destId="{B4DACA5C-CAB6-452C-BBDF-193D87D768D0}" srcOrd="0" destOrd="0" presId="urn:microsoft.com/office/officeart/2005/8/layout/orgChart1"/>
    <dgm:cxn modelId="{299EB974-C01A-4D3B-8608-ED48513B2964}" type="presParOf" srcId="{EC412274-C72B-4EE6-8424-21C327EBD615}" destId="{35692FB9-30B9-472B-9542-F0485EC8DBA5}" srcOrd="1" destOrd="0" presId="urn:microsoft.com/office/officeart/2005/8/layout/orgChart1"/>
    <dgm:cxn modelId="{45639305-61A8-403A-A4E7-B4F0F73C3AEF}" type="presParOf" srcId="{411A5DAF-7B91-404F-BC0A-9A4BB18BB3A6}" destId="{7447D22F-C20E-4E5E-9264-A61132433688}" srcOrd="1" destOrd="0" presId="urn:microsoft.com/office/officeart/2005/8/layout/orgChart1"/>
    <dgm:cxn modelId="{8725A4AC-AD37-4D16-9F9A-D7EA64A400B5}" type="presParOf" srcId="{411A5DAF-7B91-404F-BC0A-9A4BB18BB3A6}" destId="{C693A01E-0DEB-4CB8-8DAA-443E5FA6B503}" srcOrd="2" destOrd="0" presId="urn:microsoft.com/office/officeart/2005/8/layout/orgChart1"/>
    <dgm:cxn modelId="{7A246140-8FE8-4963-82A2-3A96F93F63B7}" type="presParOf" srcId="{B2597BB0-9B88-4E52-BFB8-1D17D1A1EAC9}" destId="{77F697BC-F363-4921-9713-778A6DAF3F78}" srcOrd="4" destOrd="0" presId="urn:microsoft.com/office/officeart/2005/8/layout/orgChart1"/>
    <dgm:cxn modelId="{4FB5CA00-E92C-4458-9598-F1672308ED27}" type="presParOf" srcId="{B2597BB0-9B88-4E52-BFB8-1D17D1A1EAC9}" destId="{018348C6-EFFB-4038-9A06-6AC400D38E1B}" srcOrd="5" destOrd="0" presId="urn:microsoft.com/office/officeart/2005/8/layout/orgChart1"/>
    <dgm:cxn modelId="{64271086-FE2C-4065-9FAA-64FA8EDF3BB2}" type="presParOf" srcId="{018348C6-EFFB-4038-9A06-6AC400D38E1B}" destId="{3B9F7E93-C247-4B17-A762-944686F41BBE}" srcOrd="0" destOrd="0" presId="urn:microsoft.com/office/officeart/2005/8/layout/orgChart1"/>
    <dgm:cxn modelId="{465DB65D-3C60-4CCC-8FC4-B392C495DA70}" type="presParOf" srcId="{3B9F7E93-C247-4B17-A762-944686F41BBE}" destId="{4DB7CFEE-91F9-46C6-B85E-5F0A469DEB3B}" srcOrd="0" destOrd="0" presId="urn:microsoft.com/office/officeart/2005/8/layout/orgChart1"/>
    <dgm:cxn modelId="{9C22E18C-4C61-4902-8A10-118637ECFA1F}" type="presParOf" srcId="{3B9F7E93-C247-4B17-A762-944686F41BBE}" destId="{B45551A4-7667-44B0-B51A-BBB3AA7C6B94}" srcOrd="1" destOrd="0" presId="urn:microsoft.com/office/officeart/2005/8/layout/orgChart1"/>
    <dgm:cxn modelId="{B5CDA6A7-8BE1-4AF0-9AF7-33F2B59C8BC3}" type="presParOf" srcId="{018348C6-EFFB-4038-9A06-6AC400D38E1B}" destId="{AF4135C0-0633-4EC9-9BCD-92BEEFE4DC2E}" srcOrd="1" destOrd="0" presId="urn:microsoft.com/office/officeart/2005/8/layout/orgChart1"/>
    <dgm:cxn modelId="{670F0215-C306-4F09-9D54-FD2A6216B682}" type="presParOf" srcId="{018348C6-EFFB-4038-9A06-6AC400D38E1B}" destId="{1ED7E2DC-1B5D-4624-8AEA-EF7709F6A308}" srcOrd="2" destOrd="0" presId="urn:microsoft.com/office/officeart/2005/8/layout/orgChart1"/>
    <dgm:cxn modelId="{A92B6A47-2067-4B25-90B4-48F0611BB838}" type="presParOf" srcId="{B2597BB0-9B88-4E52-BFB8-1D17D1A1EAC9}" destId="{2A4A6C1F-D55E-4CC5-8BB2-A0231BE926CA}" srcOrd="6" destOrd="0" presId="urn:microsoft.com/office/officeart/2005/8/layout/orgChart1"/>
    <dgm:cxn modelId="{ACE8F9A1-05F8-45D3-BE35-11BDDB0CD965}" type="presParOf" srcId="{B2597BB0-9B88-4E52-BFB8-1D17D1A1EAC9}" destId="{CEA61AE3-1821-4056-BD03-8EE7697AB192}" srcOrd="7" destOrd="0" presId="urn:microsoft.com/office/officeart/2005/8/layout/orgChart1"/>
    <dgm:cxn modelId="{383CA90A-DAF5-4F82-B65E-3C951A97D532}" type="presParOf" srcId="{CEA61AE3-1821-4056-BD03-8EE7697AB192}" destId="{8501147B-E72D-47BB-8697-A852CB088949}" srcOrd="0" destOrd="0" presId="urn:microsoft.com/office/officeart/2005/8/layout/orgChart1"/>
    <dgm:cxn modelId="{DD4F6573-E0D1-4D00-9C0F-4B0BB4DEE7D2}" type="presParOf" srcId="{8501147B-E72D-47BB-8697-A852CB088949}" destId="{A84B79D6-F4D3-4151-807B-2E3739EE9F49}" srcOrd="0" destOrd="0" presId="urn:microsoft.com/office/officeart/2005/8/layout/orgChart1"/>
    <dgm:cxn modelId="{897D554B-CC39-4330-863C-A996F45B7209}" type="presParOf" srcId="{8501147B-E72D-47BB-8697-A852CB088949}" destId="{8CA7D7D3-B3AA-4BD4-89B8-DC8EDA12F72D}" srcOrd="1" destOrd="0" presId="urn:microsoft.com/office/officeart/2005/8/layout/orgChart1"/>
    <dgm:cxn modelId="{B9917332-2A48-40A8-B42A-D7C1984004AB}" type="presParOf" srcId="{CEA61AE3-1821-4056-BD03-8EE7697AB192}" destId="{B2160EFF-6EB8-4512-BD40-6955E43C0615}" srcOrd="1" destOrd="0" presId="urn:microsoft.com/office/officeart/2005/8/layout/orgChart1"/>
    <dgm:cxn modelId="{0C3AD13F-E443-4A18-B2A7-DB3001F5EE8E}" type="presParOf" srcId="{CEA61AE3-1821-4056-BD03-8EE7697AB192}" destId="{9930E873-B939-42BB-89C1-256FF6274AC6}" srcOrd="2" destOrd="0" presId="urn:microsoft.com/office/officeart/2005/8/layout/orgChart1"/>
    <dgm:cxn modelId="{D3543913-F1DF-4BF5-9E27-8F46177C6FFA}" type="presParOf" srcId="{B2597BB0-9B88-4E52-BFB8-1D17D1A1EAC9}" destId="{01DBBD80-BB37-46DA-B7DC-409AF8DCABEC}" srcOrd="8" destOrd="0" presId="urn:microsoft.com/office/officeart/2005/8/layout/orgChart1"/>
    <dgm:cxn modelId="{C24B07BC-CD10-4DD4-A666-E80ADE98F1DC}" type="presParOf" srcId="{B2597BB0-9B88-4E52-BFB8-1D17D1A1EAC9}" destId="{07360B22-70F8-453B-9B2D-A3E684FDAEF2}" srcOrd="9" destOrd="0" presId="urn:microsoft.com/office/officeart/2005/8/layout/orgChart1"/>
    <dgm:cxn modelId="{A5D8CC17-42DF-4D1E-A6EE-8A30A4763A54}" type="presParOf" srcId="{07360B22-70F8-453B-9B2D-A3E684FDAEF2}" destId="{1627FD15-4A84-4A51-A4BB-F1536DCE9083}" srcOrd="0" destOrd="0" presId="urn:microsoft.com/office/officeart/2005/8/layout/orgChart1"/>
    <dgm:cxn modelId="{21167DC9-3325-490E-8F73-24F34677DECD}" type="presParOf" srcId="{1627FD15-4A84-4A51-A4BB-F1536DCE9083}" destId="{8A8F3B39-B888-4191-9607-72D502A12EB3}" srcOrd="0" destOrd="0" presId="urn:microsoft.com/office/officeart/2005/8/layout/orgChart1"/>
    <dgm:cxn modelId="{DAB5558E-C32E-4741-8FFF-87B4EEE0A6DA}" type="presParOf" srcId="{1627FD15-4A84-4A51-A4BB-F1536DCE9083}" destId="{EBBA5DDB-87C3-4F68-AA64-FEC6B5317F4A}" srcOrd="1" destOrd="0" presId="urn:microsoft.com/office/officeart/2005/8/layout/orgChart1"/>
    <dgm:cxn modelId="{3B05F6A0-B975-42F6-980F-088684386D80}" type="presParOf" srcId="{07360B22-70F8-453B-9B2D-A3E684FDAEF2}" destId="{55A1BA91-C848-4EDC-9F1E-0273DBFFE592}" srcOrd="1" destOrd="0" presId="urn:microsoft.com/office/officeart/2005/8/layout/orgChart1"/>
    <dgm:cxn modelId="{85675BDE-5A6D-4991-9033-452987F696AE}" type="presParOf" srcId="{07360B22-70F8-453B-9B2D-A3E684FDAEF2}" destId="{BFDBCC7B-3F85-41F3-BCAE-2C83D5FD893D}" srcOrd="2" destOrd="0" presId="urn:microsoft.com/office/officeart/2005/8/layout/orgChart1"/>
    <dgm:cxn modelId="{BD0204A3-55C8-4250-BEDB-21D44A4B6C57}" type="presParOf" srcId="{B2597BB0-9B88-4E52-BFB8-1D17D1A1EAC9}" destId="{416C72B6-C462-4D16-B9E9-ADCD2D8315DA}" srcOrd="10" destOrd="0" presId="urn:microsoft.com/office/officeart/2005/8/layout/orgChart1"/>
    <dgm:cxn modelId="{48C1ABC3-9F0E-4204-8860-207D26320FA2}" type="presParOf" srcId="{B2597BB0-9B88-4E52-BFB8-1D17D1A1EAC9}" destId="{7662FDF6-5FA2-4B6E-B075-2224C82EAF72}" srcOrd="11" destOrd="0" presId="urn:microsoft.com/office/officeart/2005/8/layout/orgChart1"/>
    <dgm:cxn modelId="{B9EF467E-71D3-41F0-9B71-33D139A04BAC}" type="presParOf" srcId="{7662FDF6-5FA2-4B6E-B075-2224C82EAF72}" destId="{A345B3CF-2FA5-49BB-A504-AB4D0C5C307B}" srcOrd="0" destOrd="0" presId="urn:microsoft.com/office/officeart/2005/8/layout/orgChart1"/>
    <dgm:cxn modelId="{3758EE03-7247-40BF-868B-2B2C13300638}" type="presParOf" srcId="{A345B3CF-2FA5-49BB-A504-AB4D0C5C307B}" destId="{605DA700-5EE2-4635-849E-727EF45C38F9}" srcOrd="0" destOrd="0" presId="urn:microsoft.com/office/officeart/2005/8/layout/orgChart1"/>
    <dgm:cxn modelId="{709996A1-7018-4EC4-AFF1-5D98F56EDFA2}" type="presParOf" srcId="{A345B3CF-2FA5-49BB-A504-AB4D0C5C307B}" destId="{6423C09C-C9CD-4962-BA3D-E4FEAADF39B0}" srcOrd="1" destOrd="0" presId="urn:microsoft.com/office/officeart/2005/8/layout/orgChart1"/>
    <dgm:cxn modelId="{C1D219EA-547A-4A9C-AC8B-5E60F669AE10}" type="presParOf" srcId="{7662FDF6-5FA2-4B6E-B075-2224C82EAF72}" destId="{161E3C09-8E21-4FE4-8F0C-095B82C41FD8}" srcOrd="1" destOrd="0" presId="urn:microsoft.com/office/officeart/2005/8/layout/orgChart1"/>
    <dgm:cxn modelId="{F436A1D4-B55A-4B39-81D3-5AE6ABFE200E}" type="presParOf" srcId="{7662FDF6-5FA2-4B6E-B075-2224C82EAF72}" destId="{F5A6BB1B-C8ED-452C-8A67-6428B7A2F7ED}" srcOrd="2" destOrd="0" presId="urn:microsoft.com/office/officeart/2005/8/layout/orgChart1"/>
    <dgm:cxn modelId="{350B65A3-451F-4878-8F67-FE6A285112B5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2020-09-02T14:01:00Z</cp:lastPrinted>
  <dcterms:created xsi:type="dcterms:W3CDTF">2022-10-20T10:52:00Z</dcterms:created>
  <dcterms:modified xsi:type="dcterms:W3CDTF">2022-10-20T10:52:00Z</dcterms:modified>
</cp:coreProperties>
</file>