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15D42">
        <w:t>0</w:t>
      </w:r>
      <w:r w:rsidR="00423FDF">
        <w:t>5</w:t>
      </w:r>
      <w:r w:rsidR="00932676">
        <w:t>/</w:t>
      </w:r>
      <w:r w:rsidR="00384010">
        <w:t>0</w:t>
      </w:r>
      <w:r w:rsidR="00423FDF">
        <w:t>4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423FDF" w:rsidP="00932676">
      <w:r>
        <w:rPr>
          <w:b/>
        </w:rPr>
        <w:t>Mart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3B1844">
        <w:t>47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423FDF">
        <w:rPr>
          <w:b/>
        </w:rPr>
        <w:t xml:space="preserve">Mart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423FDF" w:rsidP="00932676">
      <w:pPr>
        <w:jc w:val="center"/>
        <w:rPr>
          <w:b/>
        </w:rPr>
      </w:pPr>
      <w:r>
        <w:rPr>
          <w:b/>
        </w:rPr>
        <w:t>MART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>1 Ad.Veteriner Teknikeri,2 ad.barınak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B26494">
        <w:t>3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423FDF">
        <w:rPr>
          <w:b/>
        </w:rPr>
        <w:t>Nisan</w:t>
      </w:r>
      <w:r w:rsidR="00406101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2F15F3">
        <w:t>00</w:t>
      </w:r>
      <w:r w:rsidR="000E66D5">
        <w:t>-1</w:t>
      </w:r>
      <w:r w:rsidR="002F15F3">
        <w:t>6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16,00-24,00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AA39D6">
        <w:t>larvasit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2F15F3">
        <w:t>0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</w:t>
      </w:r>
      <w:r w:rsidR="00AA39D6">
        <w:t>3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AA39D6">
        <w:t>31</w:t>
      </w:r>
      <w:r w:rsidR="00E81F8E" w:rsidRPr="00A80A44">
        <w:t>/</w:t>
      </w:r>
      <w:r w:rsidR="00406101">
        <w:t>0</w:t>
      </w:r>
      <w:r w:rsidR="00AA39D6">
        <w:t>3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AA39D6">
        <w:rPr>
          <w:b/>
        </w:rPr>
        <w:t>136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AA39D6">
        <w:rPr>
          <w:b/>
        </w:rPr>
        <w:t>95</w:t>
      </w:r>
      <w:r w:rsidR="00415D42">
        <w:rPr>
          <w:b/>
        </w:rPr>
        <w:t xml:space="preserve"> 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</w:t>
      </w:r>
      <w:r w:rsidR="005B4E3C">
        <w:rPr>
          <w:b/>
        </w:rPr>
        <w:t xml:space="preserve"> </w:t>
      </w:r>
      <w:r w:rsidR="00114CA9" w:rsidRPr="00A80A44">
        <w:rPr>
          <w:b/>
        </w:rPr>
        <w:t xml:space="preserve">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AA39D6">
        <w:rPr>
          <w:b/>
        </w:rPr>
        <w:t>22.288,22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AA39D6">
        <w:rPr>
          <w:b/>
        </w:rPr>
        <w:t>Mart</w:t>
      </w:r>
      <w:r w:rsidR="00984A57">
        <w:rPr>
          <w:b/>
        </w:rPr>
        <w:t xml:space="preserve"> </w:t>
      </w:r>
      <w:r w:rsidR="00415D42">
        <w:rPr>
          <w:b/>
        </w:rPr>
        <w:t xml:space="preserve"> </w:t>
      </w:r>
      <w:r w:rsidR="00795C18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053016">
        <w:t xml:space="preserve"> </w:t>
      </w:r>
      <w:r w:rsidR="004D72CF">
        <w:t>1</w:t>
      </w:r>
      <w:r w:rsidR="00AF12A2">
        <w:t>34</w:t>
      </w:r>
      <w:r w:rsidR="008E62C8">
        <w:t xml:space="preserve"> 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8E62C8">
        <w:t xml:space="preserve"> </w:t>
      </w:r>
      <w:r w:rsidR="004D72CF">
        <w:t>15</w:t>
      </w:r>
      <w:r w:rsidRPr="002A0F89">
        <w:t xml:space="preserve"> 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4D72CF">
        <w:t>1</w:t>
      </w:r>
      <w:r w:rsidR="00AF12A2">
        <w:t>22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4D72CF">
        <w:t>1</w:t>
      </w:r>
      <w:r w:rsidR="00AF12A2">
        <w:t>22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Pr="002A0F89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AF12A2">
        <w:t>9</w:t>
      </w:r>
      <w:r w:rsidR="004D72CF">
        <w:t>7</w:t>
      </w:r>
      <w:r w:rsidR="00EA0B7E" w:rsidRPr="002A0F89">
        <w:t xml:space="preserve"> Ad.Köpek</w:t>
      </w:r>
      <w:r w:rsidR="00053016">
        <w:t>,</w:t>
      </w:r>
      <w:r w:rsidR="00AF12A2">
        <w:t>4</w:t>
      </w:r>
      <w:r w:rsidR="00053016">
        <w:t xml:space="preserve"> </w:t>
      </w:r>
      <w:r w:rsidR="00984A57">
        <w:t>Ad.</w:t>
      </w:r>
      <w:r w:rsidR="00053016">
        <w:t>Kedi</w:t>
      </w:r>
      <w:r w:rsidR="00B72DCF" w:rsidRPr="002A0F89">
        <w:t xml:space="preserve">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415D42">
        <w:t>2</w:t>
      </w:r>
      <w:r w:rsidR="00AF12A2">
        <w:t>0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AF12A2" w:rsidRDefault="00AF12A2" w:rsidP="006C7E26">
      <w:pPr>
        <w:jc w:val="both"/>
      </w:pPr>
      <w:r>
        <w:t xml:space="preserve">        *   5 Adet Kedi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AF12A2">
        <w:t>116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 </w:t>
      </w:r>
      <w:r w:rsidR="00984A57">
        <w:t xml:space="preserve"> </w:t>
      </w:r>
      <w:r w:rsidR="00AF12A2">
        <w:t>6</w:t>
      </w:r>
      <w:r w:rsidR="00984A57">
        <w:t xml:space="preserve"> </w:t>
      </w:r>
      <w:r>
        <w:t>Adet Kedi Alındığı ortama bırakılmıştır.</w:t>
      </w:r>
    </w:p>
    <w:p w:rsidR="00053016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4D72CF">
        <w:t>4</w:t>
      </w:r>
      <w:r>
        <w:t xml:space="preserve"> Ad.Köpek Doğal olarak ölmüştür.</w:t>
      </w:r>
      <w:r w:rsidR="00053016">
        <w:t xml:space="preserve">      </w:t>
      </w:r>
    </w:p>
    <w:p w:rsidR="002A0F89" w:rsidRPr="002A0F89" w:rsidRDefault="002A0F89" w:rsidP="006C7E26">
      <w:pPr>
        <w:jc w:val="both"/>
      </w:pPr>
    </w:p>
    <w:p w:rsidR="00A27990" w:rsidRPr="00A80A44" w:rsidRDefault="002A0F89" w:rsidP="00A735E4">
      <w:pPr>
        <w:jc w:val="both"/>
      </w:pPr>
      <w:r>
        <w:lastRenderedPageBreak/>
        <w:t xml:space="preserve">       </w:t>
      </w:r>
      <w:r w:rsidR="00AF12A2">
        <w:t xml:space="preserve">Veteriner İşleri Müdürlüğümüzce kuduz hastalığından </w:t>
      </w:r>
      <w:r w:rsidR="007E50C0">
        <w:t xml:space="preserve">korunmak ve kuduz yönetmeliği </w:t>
      </w:r>
      <w:r w:rsidR="00AF12A2">
        <w:t xml:space="preserve">gereği 28/03/2016 – 02/04/2016 tarihleri arasında tüm mahalleleri kapsayan bir program yapılarak sahipli ve sahipsiz 422 adet köpek ve kediye ücretsiz Kuduz aşısı yapılmıştır.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</w:t>
      </w:r>
      <w:r w:rsidR="00AF12A2">
        <w:t>3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31</w:t>
      </w:r>
      <w:r w:rsidR="00BF044E" w:rsidRPr="00BF044E">
        <w:t>/</w:t>
      </w:r>
      <w:r w:rsidR="009E1997">
        <w:t>0</w:t>
      </w:r>
      <w:r w:rsidR="00AF12A2">
        <w:t>3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9E1997">
        <w:rPr>
          <w:b/>
        </w:rPr>
        <w:t>1</w:t>
      </w:r>
      <w:r w:rsidR="00AF12A2">
        <w:rPr>
          <w:b/>
        </w:rPr>
        <w:t>3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AF12A2">
        <w:rPr>
          <w:b/>
        </w:rPr>
        <w:t>21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B50" w:rsidRDefault="00671B50" w:rsidP="0087684B">
      <w:r>
        <w:separator/>
      </w:r>
    </w:p>
  </w:endnote>
  <w:endnote w:type="continuationSeparator" w:id="1">
    <w:p w:rsidR="00671B50" w:rsidRDefault="00671B50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B50" w:rsidRDefault="00671B50" w:rsidP="0087684B">
      <w:r>
        <w:separator/>
      </w:r>
    </w:p>
  </w:footnote>
  <w:footnote w:type="continuationSeparator" w:id="1">
    <w:p w:rsidR="00671B50" w:rsidRDefault="00671B50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202FB0"/>
    <w:rsid w:val="0020775F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91385"/>
    <w:rsid w:val="003925C1"/>
    <w:rsid w:val="003925E3"/>
    <w:rsid w:val="003935D7"/>
    <w:rsid w:val="00394C73"/>
    <w:rsid w:val="003A3B3D"/>
    <w:rsid w:val="003A4A7D"/>
    <w:rsid w:val="003B1844"/>
    <w:rsid w:val="003B3D5D"/>
    <w:rsid w:val="003B75EE"/>
    <w:rsid w:val="003C177B"/>
    <w:rsid w:val="003C28D6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D72CF"/>
    <w:rsid w:val="004E6592"/>
    <w:rsid w:val="004E7DBE"/>
    <w:rsid w:val="004F01C7"/>
    <w:rsid w:val="004F195A"/>
    <w:rsid w:val="004F30B4"/>
    <w:rsid w:val="004F3ACE"/>
    <w:rsid w:val="004F46AC"/>
    <w:rsid w:val="004F56FD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62181"/>
    <w:rsid w:val="006630ED"/>
    <w:rsid w:val="00665265"/>
    <w:rsid w:val="00665FB4"/>
    <w:rsid w:val="006669F7"/>
    <w:rsid w:val="00671B50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7959"/>
    <w:rsid w:val="00951E73"/>
    <w:rsid w:val="00960161"/>
    <w:rsid w:val="009619EF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25EA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B7B5F"/>
    <w:rsid w:val="00CC2BFB"/>
    <w:rsid w:val="00CC640F"/>
    <w:rsid w:val="00CD0EDD"/>
    <w:rsid w:val="00CD65E6"/>
    <w:rsid w:val="00CE338D"/>
    <w:rsid w:val="00CE5B86"/>
    <w:rsid w:val="00CF4E10"/>
    <w:rsid w:val="00CF64D1"/>
    <w:rsid w:val="00D00C56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5C8A"/>
    <w:rsid w:val="00F47C2A"/>
    <w:rsid w:val="00F5208F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B6DA8FDD-F636-4BCD-8E7B-6C46CD43E0C7}" type="presOf" srcId="{8585B81D-CC65-46E3-9ED8-DF58E80C1F61}" destId="{3EE5E50E-5C3A-4920-8ACF-87AB7C839979}" srcOrd="0" destOrd="0" presId="urn:microsoft.com/office/officeart/2005/8/layout/hierarchy6"/>
    <dgm:cxn modelId="{DD006FEC-A2F9-4310-9BA6-64DEAB1ED5E2}" type="presOf" srcId="{5AF920D0-B123-47A1-A1C8-184022D03EF3}" destId="{782C1DCE-706C-47A7-994E-E0D9150A68F5}" srcOrd="0" destOrd="0" presId="urn:microsoft.com/office/officeart/2005/8/layout/hierarchy6"/>
    <dgm:cxn modelId="{6B690487-5637-4D0F-AB49-9431BE81FB5D}" type="presOf" srcId="{0EE29714-E1BC-4879-A6D2-59625B3600CE}" destId="{6D5C08A1-3549-4A24-9456-E443FEE0C491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129A09BC-FC70-4D8B-AD1B-D22BAE9D3437}" type="presOf" srcId="{09CE9313-91F0-4683-B3D8-12D73974AC62}" destId="{C0E11D8C-2AB8-473B-ABC1-8226CDBDFED4}" srcOrd="0" destOrd="0" presId="urn:microsoft.com/office/officeart/2005/8/layout/hierarchy6"/>
    <dgm:cxn modelId="{5DB1DD19-8CD0-4F5E-A7F6-3D72A38EBCC1}" type="presOf" srcId="{D46997BE-1A58-4C61-B8B4-D136BB606D7E}" destId="{59DC1BB5-E838-4770-B2AC-AC1A1C2E88E7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90531C57-F1FA-4423-965B-B0240492DEAA}" type="presOf" srcId="{279F5CC1-EFAA-4129-BD6C-D24ED404C3E8}" destId="{2A8211BC-E80F-4DA0-8A3C-1188042F4CF2}" srcOrd="0" destOrd="0" presId="urn:microsoft.com/office/officeart/2005/8/layout/hierarchy6"/>
    <dgm:cxn modelId="{553F9233-79C4-424C-ABC8-10E17746A725}" type="presOf" srcId="{C3D7186B-9C06-4E06-813E-6D35A8AF251C}" destId="{CBD54221-3370-47E5-8320-9028AAF5E3AD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2AC74C17-F128-47F9-9836-32CF236A8D1B}" type="presOf" srcId="{5FF1693D-33F2-41E9-8E8A-7AC133E610AF}" destId="{E455D163-7738-4406-B8E7-FA363EF64A98}" srcOrd="0" destOrd="0" presId="urn:microsoft.com/office/officeart/2005/8/layout/hierarchy6"/>
    <dgm:cxn modelId="{95D96107-FF91-4DAB-924D-2451BEA24BD7}" type="presParOf" srcId="{E455D163-7738-4406-B8E7-FA363EF64A98}" destId="{B0896C7B-B262-4C4A-BA1A-F217666DC8D6}" srcOrd="0" destOrd="0" presId="urn:microsoft.com/office/officeart/2005/8/layout/hierarchy6"/>
    <dgm:cxn modelId="{CB0B125E-DA54-47BD-A4FC-F00840555C56}" type="presParOf" srcId="{B0896C7B-B262-4C4A-BA1A-F217666DC8D6}" destId="{FFCE8D58-8E20-499C-A94D-9F09829AAC64}" srcOrd="0" destOrd="0" presId="urn:microsoft.com/office/officeart/2005/8/layout/hierarchy6"/>
    <dgm:cxn modelId="{C3053FA7-74DB-43BB-9C07-58D01BFF7B16}" type="presParOf" srcId="{FFCE8D58-8E20-499C-A94D-9F09829AAC64}" destId="{69FF21D2-AC5C-4F4F-8A3B-C7407B9E984C}" srcOrd="0" destOrd="0" presId="urn:microsoft.com/office/officeart/2005/8/layout/hierarchy6"/>
    <dgm:cxn modelId="{79B895A6-C9E5-42EB-AB9E-76D0227C6ABC}" type="presParOf" srcId="{69FF21D2-AC5C-4F4F-8A3B-C7407B9E984C}" destId="{C0E11D8C-2AB8-473B-ABC1-8226CDBDFED4}" srcOrd="0" destOrd="0" presId="urn:microsoft.com/office/officeart/2005/8/layout/hierarchy6"/>
    <dgm:cxn modelId="{A37AD182-D527-4008-B624-6EA50A2EACD2}" type="presParOf" srcId="{69FF21D2-AC5C-4F4F-8A3B-C7407B9E984C}" destId="{BBF6AF0B-FCF6-4C53-9F90-E3D586A8500A}" srcOrd="1" destOrd="0" presId="urn:microsoft.com/office/officeart/2005/8/layout/hierarchy6"/>
    <dgm:cxn modelId="{79454AFE-9961-4DFB-BAC5-598BCBBF597F}" type="presParOf" srcId="{BBF6AF0B-FCF6-4C53-9F90-E3D586A8500A}" destId="{782C1DCE-706C-47A7-994E-E0D9150A68F5}" srcOrd="0" destOrd="0" presId="urn:microsoft.com/office/officeart/2005/8/layout/hierarchy6"/>
    <dgm:cxn modelId="{9DBF94A2-DDF0-4BDC-AE8A-B89003CBFC91}" type="presParOf" srcId="{BBF6AF0B-FCF6-4C53-9F90-E3D586A8500A}" destId="{1FB22EE9-7D97-4114-AA80-3F697A2FD35E}" srcOrd="1" destOrd="0" presId="urn:microsoft.com/office/officeart/2005/8/layout/hierarchy6"/>
    <dgm:cxn modelId="{D56F4872-0185-4598-98C3-59139E9E9767}" type="presParOf" srcId="{1FB22EE9-7D97-4114-AA80-3F697A2FD35E}" destId="{3EE5E50E-5C3A-4920-8ACF-87AB7C839979}" srcOrd="0" destOrd="0" presId="urn:microsoft.com/office/officeart/2005/8/layout/hierarchy6"/>
    <dgm:cxn modelId="{B5BA2C97-6C74-42E8-83F3-7C39BDB8F346}" type="presParOf" srcId="{1FB22EE9-7D97-4114-AA80-3F697A2FD35E}" destId="{D57E1CDA-8E76-4BDF-A43B-50EE9C011445}" srcOrd="1" destOrd="0" presId="urn:microsoft.com/office/officeart/2005/8/layout/hierarchy6"/>
    <dgm:cxn modelId="{E41EE904-430A-4DA6-A8A3-02EB9CA2813E}" type="presParOf" srcId="{BBF6AF0B-FCF6-4C53-9F90-E3D586A8500A}" destId="{59DC1BB5-E838-4770-B2AC-AC1A1C2E88E7}" srcOrd="2" destOrd="0" presId="urn:microsoft.com/office/officeart/2005/8/layout/hierarchy6"/>
    <dgm:cxn modelId="{7EF3B430-E26E-46FE-A13C-CAC6D7DA2D54}" type="presParOf" srcId="{BBF6AF0B-FCF6-4C53-9F90-E3D586A8500A}" destId="{A7CC9629-0E80-4421-896E-1CCB2A5DC960}" srcOrd="3" destOrd="0" presId="urn:microsoft.com/office/officeart/2005/8/layout/hierarchy6"/>
    <dgm:cxn modelId="{61DEB4F3-3337-4F26-80A3-AF8A8AAAE2C0}" type="presParOf" srcId="{A7CC9629-0E80-4421-896E-1CCB2A5DC960}" destId="{2A8211BC-E80F-4DA0-8A3C-1188042F4CF2}" srcOrd="0" destOrd="0" presId="urn:microsoft.com/office/officeart/2005/8/layout/hierarchy6"/>
    <dgm:cxn modelId="{2A61A556-EEC1-484F-B2CD-CE009A32C0C3}" type="presParOf" srcId="{A7CC9629-0E80-4421-896E-1CCB2A5DC960}" destId="{F6B2F553-D97E-4E67-969D-A87F34902856}" srcOrd="1" destOrd="0" presId="urn:microsoft.com/office/officeart/2005/8/layout/hierarchy6"/>
    <dgm:cxn modelId="{F7BF5196-4FD8-413E-B92D-B0BF2D65BFA7}" type="presParOf" srcId="{BBF6AF0B-FCF6-4C53-9F90-E3D586A8500A}" destId="{CBD54221-3370-47E5-8320-9028AAF5E3AD}" srcOrd="4" destOrd="0" presId="urn:microsoft.com/office/officeart/2005/8/layout/hierarchy6"/>
    <dgm:cxn modelId="{CB61AE82-DA3D-4399-94F5-144E38A752B4}" type="presParOf" srcId="{BBF6AF0B-FCF6-4C53-9F90-E3D586A8500A}" destId="{E15C1400-73EF-482E-9DEB-7B196F81C058}" srcOrd="5" destOrd="0" presId="urn:microsoft.com/office/officeart/2005/8/layout/hierarchy6"/>
    <dgm:cxn modelId="{CDD1FAB5-B2C8-41F9-9490-1C4CC621BA16}" type="presParOf" srcId="{E15C1400-73EF-482E-9DEB-7B196F81C058}" destId="{6D5C08A1-3549-4A24-9456-E443FEE0C491}" srcOrd="0" destOrd="0" presId="urn:microsoft.com/office/officeart/2005/8/layout/hierarchy6"/>
    <dgm:cxn modelId="{F53C4BA0-61D2-45E5-8422-3D2BB70A33DC}" type="presParOf" srcId="{E15C1400-73EF-482E-9DEB-7B196F81C058}" destId="{0556E930-56C8-4B67-9EFF-DAA60DCB5073}" srcOrd="1" destOrd="0" presId="urn:microsoft.com/office/officeart/2005/8/layout/hierarchy6"/>
    <dgm:cxn modelId="{F592EE94-BA12-41BB-8BAB-D3D6781C1B47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576</cp:revision>
  <cp:lastPrinted>2015-09-11T06:30:00Z</cp:lastPrinted>
  <dcterms:created xsi:type="dcterms:W3CDTF">2011-04-04T05:48:00Z</dcterms:created>
  <dcterms:modified xsi:type="dcterms:W3CDTF">2016-04-05T01:48:00Z</dcterms:modified>
</cp:coreProperties>
</file>