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C52973" w:rsidRPr="00C52973">
        <w:rPr>
          <w:rFonts w:ascii="Times New Roman" w:hAnsi="Times New Roman" w:cs="Times New Roman"/>
          <w:sz w:val="24"/>
          <w:szCs w:val="24"/>
        </w:rPr>
        <w:t>07.05.2026 tarihli 5 sayılı</w:t>
      </w:r>
      <w:r w:rsidR="00C52973">
        <w:rPr>
          <w:rFonts w:ascii="Times New Roman" w:hAnsi="Times New Roman" w:cs="Times New Roman"/>
          <w:sz w:val="24"/>
          <w:szCs w:val="24"/>
        </w:rPr>
        <w:t xml:space="preserve"> </w:t>
      </w:r>
      <w:r w:rsidR="008E00D1">
        <w:rPr>
          <w:rFonts w:ascii="Times New Roman" w:hAnsi="Times New Roman" w:cs="Times New Roman"/>
          <w:sz w:val="24"/>
          <w:szCs w:val="24"/>
        </w:rPr>
        <w:t>oturum</w:t>
      </w:r>
      <w:bookmarkStart w:id="0" w:name="_GoBack"/>
      <w:bookmarkEnd w:id="0"/>
      <w:r w:rsidR="00333BC9" w:rsidRPr="000412FC">
        <w:rPr>
          <w:rFonts w:ascii="Times New Roman" w:hAnsi="Times New Roman" w:cs="Times New Roman"/>
          <w:sz w:val="24"/>
          <w:szCs w:val="24"/>
        </w:rPr>
        <w:t>da karar verilmiştir. Alınan karar</w:t>
      </w:r>
      <w:r w:rsidR="00701F19">
        <w:rPr>
          <w:rFonts w:ascii="Times New Roman" w:hAnsi="Times New Roman" w:cs="Times New Roman"/>
          <w:sz w:val="24"/>
          <w:szCs w:val="24"/>
        </w:rPr>
        <w:t>lar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C52973" w:rsidRPr="00C52973" w:rsidRDefault="00C52973" w:rsidP="00BB19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2A743B">
        <w:rPr>
          <w:rFonts w:ascii="Times New Roman" w:hAnsi="Times New Roman" w:cs="Times New Roman"/>
          <w:sz w:val="24"/>
          <w:szCs w:val="24"/>
        </w:rPr>
        <w:t xml:space="preserve">Karabük Merkez Kaleköy 102 ada 279 parselin OSB bölgesine cephe bir kısmının </w:t>
      </w:r>
      <w:r>
        <w:rPr>
          <w:rFonts w:ascii="Times New Roman" w:hAnsi="Times New Roman" w:cs="Times New Roman"/>
          <w:sz w:val="24"/>
          <w:szCs w:val="24"/>
        </w:rPr>
        <w:t xml:space="preserve">Ağaçlandırılacak Alan iken, </w:t>
      </w:r>
      <w:r w:rsidRPr="002A743B">
        <w:rPr>
          <w:rFonts w:ascii="Times New Roman" w:hAnsi="Times New Roman" w:cs="Times New Roman"/>
          <w:sz w:val="24"/>
          <w:szCs w:val="24"/>
        </w:rPr>
        <w:t xml:space="preserve">Sanayi Alanı olarak </w:t>
      </w:r>
      <w:r>
        <w:rPr>
          <w:rFonts w:ascii="Times New Roman" w:hAnsi="Times New Roman" w:cs="Times New Roman"/>
          <w:sz w:val="24"/>
          <w:szCs w:val="24"/>
        </w:rPr>
        <w:t>planlanması,</w:t>
      </w:r>
    </w:p>
    <w:p w:rsidR="00C52973" w:rsidRPr="00C52973" w:rsidRDefault="00C52973" w:rsidP="00C52973">
      <w:pPr>
        <w:pStyle w:val="BalonMetni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761F45">
        <w:rPr>
          <w:rFonts w:ascii="Times New Roman" w:hAnsi="Times New Roman" w:cs="Times New Roman"/>
          <w:sz w:val="24"/>
          <w:szCs w:val="24"/>
        </w:rPr>
        <w:t xml:space="preserve">Kurtuluş mahallesi sanayi kavşağı ile </w:t>
      </w:r>
      <w:proofErr w:type="spellStart"/>
      <w:r w:rsidRPr="00761F45">
        <w:rPr>
          <w:rFonts w:ascii="Times New Roman" w:hAnsi="Times New Roman" w:cs="Times New Roman"/>
          <w:sz w:val="24"/>
          <w:szCs w:val="24"/>
        </w:rPr>
        <w:t>Balıklarkayası</w:t>
      </w:r>
      <w:proofErr w:type="spellEnd"/>
      <w:r w:rsidRPr="00761F45">
        <w:rPr>
          <w:rFonts w:ascii="Times New Roman" w:hAnsi="Times New Roman" w:cs="Times New Roman"/>
          <w:sz w:val="24"/>
          <w:szCs w:val="24"/>
        </w:rPr>
        <w:t xml:space="preserve"> kavşağı arasında kalan bölg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61F45">
        <w:rPr>
          <w:rFonts w:ascii="Times New Roman" w:hAnsi="Times New Roman" w:cs="Times New Roman"/>
          <w:sz w:val="24"/>
          <w:szCs w:val="24"/>
        </w:rPr>
        <w:t>de</w:t>
      </w:r>
      <w:r w:rsidR="003D7BB8">
        <w:rPr>
          <w:rFonts w:ascii="Times New Roman" w:hAnsi="Times New Roman" w:cs="Times New Roman"/>
          <w:sz w:val="24"/>
          <w:szCs w:val="24"/>
        </w:rPr>
        <w:t xml:space="preserve"> yapılan Revizyon İmar Planı</w:t>
      </w:r>
      <w:r>
        <w:rPr>
          <w:rFonts w:ascii="Times New Roman" w:hAnsi="Times New Roman" w:cs="Times New Roman"/>
          <w:sz w:val="24"/>
          <w:szCs w:val="24"/>
        </w:rPr>
        <w:t xml:space="preserve"> Çalışması,</w:t>
      </w:r>
    </w:p>
    <w:p w:rsidR="00C52973" w:rsidRDefault="00C52973" w:rsidP="00C52973">
      <w:pPr>
        <w:pStyle w:val="BalonMetni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DF3DD3">
        <w:rPr>
          <w:rFonts w:ascii="Times New Roman" w:hAnsi="Times New Roman" w:cs="Times New Roman"/>
          <w:sz w:val="24"/>
          <w:szCs w:val="24"/>
        </w:rPr>
        <w:t xml:space="preserve">Karabük-Ankara karayolu üzerinde Hamzalar, Kemal Oyman bölgeleri ile </w:t>
      </w:r>
      <w:proofErr w:type="spellStart"/>
      <w:r w:rsidRPr="00DF3DD3">
        <w:rPr>
          <w:rFonts w:ascii="Times New Roman" w:hAnsi="Times New Roman" w:cs="Times New Roman"/>
          <w:sz w:val="24"/>
          <w:szCs w:val="24"/>
        </w:rPr>
        <w:t>Cumayanı</w:t>
      </w:r>
      <w:proofErr w:type="spellEnd"/>
      <w:r w:rsidRPr="00DF3DD3">
        <w:rPr>
          <w:rFonts w:ascii="Times New Roman" w:hAnsi="Times New Roman" w:cs="Times New Roman"/>
          <w:sz w:val="24"/>
          <w:szCs w:val="24"/>
        </w:rPr>
        <w:t xml:space="preserve"> Sanayi Sitesinin bitimine kadar yer alan alanda yapılan </w:t>
      </w:r>
      <w:r w:rsidR="003D7BB8">
        <w:rPr>
          <w:rFonts w:ascii="Times New Roman" w:hAnsi="Times New Roman" w:cs="Times New Roman"/>
          <w:sz w:val="24"/>
          <w:szCs w:val="24"/>
        </w:rPr>
        <w:t>Revizyon İmar Planı</w:t>
      </w:r>
      <w:r>
        <w:rPr>
          <w:rFonts w:ascii="Times New Roman" w:hAnsi="Times New Roman" w:cs="Times New Roman"/>
          <w:sz w:val="24"/>
          <w:szCs w:val="24"/>
        </w:rPr>
        <w:t xml:space="preserve"> Çalışması</w:t>
      </w:r>
      <w:r w:rsidR="003D7BB8">
        <w:rPr>
          <w:rFonts w:ascii="Times New Roman" w:hAnsi="Times New Roman" w:cs="Times New Roman"/>
          <w:sz w:val="24"/>
          <w:szCs w:val="24"/>
        </w:rPr>
        <w:t>,</w:t>
      </w: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351BE2" w:rsidRPr="00AA16B9">
        <w:rPr>
          <w:rFonts w:ascii="Times New Roman" w:hAnsi="Times New Roman"/>
          <w:sz w:val="24"/>
          <w:szCs w:val="24"/>
        </w:rPr>
        <w:t>lara</w:t>
      </w:r>
      <w:r w:rsidRPr="00AA16B9">
        <w:rPr>
          <w:rFonts w:ascii="Times New Roman" w:hAnsi="Times New Roman"/>
          <w:sz w:val="24"/>
          <w:szCs w:val="24"/>
        </w:rPr>
        <w:t xml:space="preserve"> ait plan</w:t>
      </w:r>
      <w:r w:rsidR="00AD07CB" w:rsidRPr="00AA16B9">
        <w:rPr>
          <w:rFonts w:ascii="Times New Roman" w:hAnsi="Times New Roman"/>
          <w:sz w:val="24"/>
          <w:szCs w:val="24"/>
        </w:rPr>
        <w:t xml:space="preserve"> değişik</w:t>
      </w:r>
      <w:r w:rsidR="00351BE2" w:rsidRPr="00AA16B9">
        <w:rPr>
          <w:rFonts w:ascii="Times New Roman" w:hAnsi="Times New Roman"/>
          <w:sz w:val="24"/>
          <w:szCs w:val="24"/>
        </w:rPr>
        <w:t>likleri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C52973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15</w:t>
      </w:r>
      <w:r w:rsidR="00C52973">
        <w:rPr>
          <w:rFonts w:ascii="Times New Roman" w:hAnsi="Times New Roman" w:cs="Times New Roman"/>
          <w:sz w:val="24"/>
          <w:szCs w:val="24"/>
        </w:rPr>
        <w:t>.05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C52973">
        <w:rPr>
          <w:rFonts w:ascii="Times New Roman" w:hAnsi="Times New Roman" w:cs="Times New Roman"/>
          <w:sz w:val="24"/>
          <w:szCs w:val="24"/>
        </w:rPr>
        <w:t>15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C52973">
        <w:rPr>
          <w:rFonts w:ascii="Times New Roman" w:hAnsi="Times New Roman" w:cs="Times New Roman"/>
          <w:sz w:val="24"/>
          <w:szCs w:val="24"/>
        </w:rPr>
        <w:t>06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3D7BB8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E00D1"/>
    <w:rsid w:val="008F498A"/>
    <w:rsid w:val="00904E33"/>
    <w:rsid w:val="009349D2"/>
    <w:rsid w:val="009442BE"/>
    <w:rsid w:val="009D6ABE"/>
    <w:rsid w:val="00A153DF"/>
    <w:rsid w:val="00A429A6"/>
    <w:rsid w:val="00AA16B9"/>
    <w:rsid w:val="00AC43F2"/>
    <w:rsid w:val="00AD07CB"/>
    <w:rsid w:val="00B77377"/>
    <w:rsid w:val="00BA5FB0"/>
    <w:rsid w:val="00BB1904"/>
    <w:rsid w:val="00BE7842"/>
    <w:rsid w:val="00C030A3"/>
    <w:rsid w:val="00C52973"/>
    <w:rsid w:val="00C811AF"/>
    <w:rsid w:val="00CF43FA"/>
    <w:rsid w:val="00D1537D"/>
    <w:rsid w:val="00D52EA0"/>
    <w:rsid w:val="00D74203"/>
    <w:rsid w:val="00DA351B"/>
    <w:rsid w:val="00DF1188"/>
    <w:rsid w:val="00EA21DB"/>
    <w:rsid w:val="00ED61B1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59E59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10</cp:revision>
  <cp:lastPrinted>2022-01-17T06:58:00Z</cp:lastPrinted>
  <dcterms:created xsi:type="dcterms:W3CDTF">2025-06-11T06:18:00Z</dcterms:created>
  <dcterms:modified xsi:type="dcterms:W3CDTF">2026-05-15T11:18:00Z</dcterms:modified>
</cp:coreProperties>
</file>